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7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926"/>
        <w:gridCol w:w="2926"/>
        <w:gridCol w:w="2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92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ascii="黑体" w:eastAsia="黑体"/>
              </w:rPr>
              <w:t>SH</w:t>
            </w:r>
            <w:r>
              <w:rPr>
                <w:rFonts w:hint="eastAsia" w:ascii="黑体" w:eastAsia="黑体"/>
              </w:rPr>
              <w:t>/T</w:t>
            </w:r>
            <w:r>
              <w:rPr>
                <w:rFonts w:ascii="黑体" w:eastAsia="黑体"/>
              </w:rPr>
              <w:t xml:space="preserve"> 3</w:t>
            </w:r>
            <w:r>
              <w:rPr>
                <w:rFonts w:hint="eastAsia" w:ascii="黑体" w:eastAsia="黑体"/>
              </w:rPr>
              <w:t>9</w:t>
            </w:r>
            <w:r>
              <w:rPr>
                <w:rFonts w:ascii="黑体" w:eastAsia="黑体"/>
              </w:rPr>
              <w:t>03</w:t>
            </w:r>
            <w:r>
              <w:rPr>
                <w:rFonts w:hint="eastAsia" w:ascii="黑体" w:eastAsia="黑体"/>
              </w:rPr>
              <w:t>-A.</w:t>
            </w:r>
            <w:r>
              <w:rPr>
                <w:rFonts w:hint="eastAsia" w:ascii="黑体" w:eastAsia="黑体"/>
                <w:lang w:val="en-US" w:eastAsia="zh-CN"/>
              </w:rPr>
              <w:t>2</w:t>
            </w:r>
          </w:p>
        </w:tc>
        <w:tc>
          <w:tcPr>
            <w:tcW w:w="29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监理文件报审表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工程名称：隆基航天基地5GW单晶电池生产厂1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1.5兆瓦屋面分布式光伏发电项目工程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XXSY-C-WJBS-001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779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/>
                <w:kern w:val="21"/>
                <w:szCs w:val="21"/>
                <w:u w:val="single"/>
              </w:rPr>
              <w:t>隆基航天基地5GW单晶电池生产厂11.5兆瓦屋面分布式光伏发电项目工程项目</w:t>
            </w:r>
            <w:r>
              <w:rPr>
                <w:rFonts w:hint="eastAsia"/>
                <w:szCs w:val="21"/>
                <w:u w:val="single"/>
              </w:rPr>
              <w:t>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我方已完成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《企业资质、人员资质、监理项目部成立及总监理工程师任命》  </w:t>
            </w:r>
            <w:r>
              <w:rPr>
                <w:rFonts w:hint="eastAsia"/>
                <w:sz w:val="24"/>
                <w:szCs w:val="24"/>
              </w:rPr>
              <w:t>文件的编制，并已履行我公司内部审批手续，请审批。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附：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企业资质</w:t>
            </w:r>
          </w:p>
          <w:p>
            <w:pPr>
              <w:tabs>
                <w:tab w:val="left" w:pos="906"/>
              </w:tabs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2、人员资质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、、     3、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监理项目部成立及总监理工程师任命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779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业主项目部审批意见：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业主项目部（章）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项目经理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日  期：___</w:t>
            </w:r>
            <w:r>
              <w:rPr>
                <w:rFonts w:hint="eastAsia"/>
                <w:spacing w:val="-20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pacing w:val="-20"/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注：本表一式二份，项目监理机构、建设单位各一份。</w:t>
      </w:r>
    </w:p>
    <w:p>
      <w:pPr>
        <w:topLinePunct/>
        <w:snapToGrid w:val="0"/>
        <w:spacing w:before="60" w:after="60"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440FC"/>
    <w:rsid w:val="00E0048F"/>
    <w:rsid w:val="19677ACC"/>
    <w:rsid w:val="31836E4F"/>
    <w:rsid w:val="398440FC"/>
    <w:rsid w:val="57064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2017-06-07T07:37:00Z</dcterms:created>
  <dc:creator>Administrator</dc:creator>
  <cp:lastModifiedBy>24480</cp:lastModifiedBy>
  <dcterms:modified xsi:type="dcterms:W3CDTF">2020-10-29T03:26:03Z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