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kern w:val="0"/>
        </w:rPr>
      </w:pPr>
      <w:r>
        <w:rPr>
          <w:lang w:val="en-US"/>
        </w:rPr>
        <w:t>GFDZ</w:t>
      </w:r>
      <w:r>
        <w:t>JBM</w:t>
      </w:r>
      <w:r>
        <w:rPr>
          <w:lang w:val="en-US"/>
        </w:rPr>
        <w:t>07</w:t>
      </w:r>
      <w:r>
        <w:rPr>
          <w:rFonts w:hint="eastAsia"/>
          <w:kern w:val="0"/>
        </w:rPr>
        <w:t>：监理工作联系单</w:t>
      </w:r>
    </w:p>
    <w:p>
      <w:pPr>
        <w:pStyle w:val="7"/>
      </w:pPr>
      <w:r>
        <w:rPr>
          <w:rFonts w:hint="eastAsia"/>
          <w:spacing w:val="30"/>
        </w:rPr>
        <w:t>监理工作联系</w:t>
      </w:r>
      <w:r>
        <w:rPr>
          <w:rFonts w:hint="eastAsia"/>
        </w:rPr>
        <w:t>单</w:t>
      </w: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工程名称：南网能源南京中建化工8.5MWp光伏项目</w:t>
      </w:r>
      <w:r>
        <w:rPr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>编号：</w:t>
      </w:r>
      <w:r>
        <w:rPr>
          <w:kern w:val="21"/>
          <w:sz w:val="18"/>
          <w:szCs w:val="18"/>
        </w:rPr>
        <w:t>JXMB</w:t>
      </w:r>
      <w:r>
        <w:rPr>
          <w:rFonts w:hint="eastAsia"/>
          <w:kern w:val="21"/>
          <w:sz w:val="18"/>
          <w:szCs w:val="18"/>
        </w:rPr>
        <w:t>—</w:t>
      </w:r>
      <w:r>
        <w:rPr>
          <w:kern w:val="21"/>
          <w:sz w:val="18"/>
          <w:szCs w:val="18"/>
        </w:rPr>
        <w:t>00</w:t>
      </w:r>
      <w:r>
        <w:rPr>
          <w:rFonts w:hint="eastAsia"/>
          <w:kern w:val="21"/>
          <w:sz w:val="18"/>
          <w:szCs w:val="18"/>
          <w:lang w:val="en-US" w:eastAsia="zh-CN"/>
        </w:rPr>
        <w:t>4</w:t>
      </w:r>
      <w:r>
        <w:rPr>
          <w:kern w:val="21"/>
          <w:sz w:val="18"/>
          <w:szCs w:val="18"/>
        </w:rPr>
        <w:t xml:space="preserve">   </w:t>
      </w:r>
      <w:r>
        <w:rPr>
          <w:kern w:val="21"/>
          <w:sz w:val="18"/>
          <w:szCs w:val="18"/>
        </w:rPr>
        <w:tab/>
      </w:r>
    </w:p>
    <w:tbl>
      <w:tblPr>
        <w:tblStyle w:val="5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3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致：</w:t>
            </w:r>
            <w:r>
              <w:rPr>
                <w:rFonts w:hint="eastAsia"/>
                <w:szCs w:val="21"/>
              </w:rPr>
              <w:t>江苏省徐州矿业工程集团有限公司</w:t>
            </w:r>
            <w:r>
              <w:rPr>
                <w:b/>
                <w:szCs w:val="21"/>
              </w:rPr>
              <w:t xml:space="preserve">                                                  </w:t>
            </w:r>
          </w:p>
          <w:p>
            <w:pPr>
              <w:topLinePunct/>
              <w:snapToGrid w:val="0"/>
              <w:spacing w:before="60" w:after="60"/>
              <w:ind w:firstLine="360"/>
              <w:jc w:val="left"/>
              <w:rPr>
                <w:b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ind w:firstLine="36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事由</w:t>
            </w:r>
            <w:r>
              <w:rPr>
                <w:b/>
                <w:szCs w:val="21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关于施工</w:t>
            </w:r>
            <w:r>
              <w:rPr>
                <w:rFonts w:hint="eastAsia"/>
                <w:szCs w:val="21"/>
                <w:lang w:val="en-US" w:eastAsia="zh-CN"/>
              </w:rPr>
              <w:t>人员进场及材料、施工进度</w:t>
            </w:r>
          </w:p>
          <w:p>
            <w:pPr>
              <w:topLinePunct/>
              <w:snapToGrid w:val="0"/>
              <w:spacing w:before="60" w:after="60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 xml:space="preserve"> 内容</w:t>
            </w:r>
            <w:r>
              <w:rPr>
                <w:b/>
                <w:szCs w:val="21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</w:t>
            </w:r>
          </w:p>
          <w:p>
            <w:pPr>
              <w:topLinePunct/>
              <w:snapToGrid w:val="0"/>
              <w:spacing w:before="60" w:after="60" w:line="360" w:lineRule="auto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由于材料进场问题严重了影响施工进度，目前部分材料已进场，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为确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保后续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施工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安全有序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，你单位现场必须要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做好以下事宜：</w:t>
            </w:r>
          </w:p>
          <w:p>
            <w:pPr>
              <w:pStyle w:val="8"/>
              <w:numPr>
                <w:ilvl w:val="0"/>
                <w:numId w:val="1"/>
              </w:numPr>
              <w:topLinePunct/>
              <w:snapToGrid w:val="0"/>
              <w:spacing w:before="60" w:after="60" w:line="360" w:lineRule="auto"/>
              <w:ind w:firstLineChars="0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厂区内条件限制不宜存放过多材料设备，为避免影响材料设备进场及施工进度，请尽快安排施工人员进场，必要时须增加施工人员，限9月8日人员必须进场。</w:t>
            </w:r>
          </w:p>
          <w:p>
            <w:pPr>
              <w:pStyle w:val="8"/>
              <w:numPr>
                <w:ilvl w:val="0"/>
                <w:numId w:val="1"/>
              </w:numPr>
              <w:topLinePunct/>
              <w:snapToGrid w:val="0"/>
              <w:spacing w:before="60" w:after="60" w:line="360" w:lineRule="auto"/>
              <w:ind w:firstLineChars="0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对于已进场来不及散料、使用的组件及时拉好警戒线做好防雨措施。</w:t>
            </w:r>
          </w:p>
          <w:p>
            <w:pPr>
              <w:pStyle w:val="8"/>
              <w:numPr>
                <w:ilvl w:val="0"/>
                <w:numId w:val="1"/>
              </w:numPr>
              <w:topLinePunct/>
              <w:snapToGrid w:val="0"/>
              <w:spacing w:before="60" w:after="60" w:line="360" w:lineRule="auto"/>
              <w:ind w:firstLineChars="0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你单位尽快做出材料到货计划，合理安排材料进场。</w:t>
            </w:r>
          </w:p>
          <w:p>
            <w:pPr>
              <w:pStyle w:val="8"/>
              <w:numPr>
                <w:ilvl w:val="0"/>
                <w:numId w:val="1"/>
              </w:numPr>
              <w:topLinePunct/>
              <w:snapToGrid w:val="0"/>
              <w:spacing w:before="60" w:after="60" w:line="360" w:lineRule="auto"/>
              <w:ind w:firstLineChars="0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对之前的施工进度计划，重新做一个进度调整计划上报我监理部报审。</w:t>
            </w:r>
          </w:p>
          <w:p>
            <w:pPr>
              <w:pStyle w:val="8"/>
              <w:numPr>
                <w:ilvl w:val="0"/>
                <w:numId w:val="0"/>
              </w:numPr>
              <w:topLinePunct/>
              <w:snapToGrid w:val="0"/>
              <w:spacing w:before="60" w:after="60" w:line="360" w:lineRule="auto"/>
              <w:ind w:leftChars="0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sz w:val="18"/>
                <w:szCs w:val="18"/>
              </w:rPr>
              <w:t xml:space="preserve">  </w:t>
            </w: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 w:line="360" w:lineRule="auto"/>
              <w:jc w:val="left"/>
              <w:rPr>
                <w:szCs w:val="21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对以上问题你单位要引起重视，及时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处理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；督促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你方落实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left="567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监理项目部（章）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ind w:left="567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专业监理工程师：</w:t>
            </w:r>
            <w:r>
              <w:rPr>
                <w:sz w:val="18"/>
                <w:szCs w:val="18"/>
              </w:rPr>
              <w:t>________</w:t>
            </w:r>
          </w:p>
          <w:p>
            <w:pPr>
              <w:topLinePunct/>
              <w:snapToGrid w:val="0"/>
              <w:spacing w:before="60" w:after="60"/>
              <w:ind w:right="9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期：</w:t>
            </w:r>
            <w:r>
              <w:rPr>
                <w:sz w:val="18"/>
                <w:szCs w:val="18"/>
              </w:rPr>
              <w:t>_______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>
            <w:pPr>
              <w:topLinePunct/>
              <w:snapToGrid w:val="0"/>
              <w:spacing w:before="60" w:after="60"/>
              <w:ind w:right="90"/>
              <w:jc w:val="right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本表一式</w:t>
      </w:r>
      <w:r>
        <w:rPr>
          <w:rFonts w:hint="eastAsia"/>
          <w:sz w:val="18"/>
          <w:szCs w:val="18"/>
          <w:lang w:val="en-US" w:eastAsia="zh-CN"/>
        </w:rPr>
        <w:t>三</w:t>
      </w:r>
      <w:r>
        <w:rPr>
          <w:rFonts w:hint="eastAsia"/>
          <w:sz w:val="18"/>
          <w:szCs w:val="18"/>
        </w:rPr>
        <w:t>份，由监理项目部填写，业主项目部</w:t>
      </w:r>
      <w:r>
        <w:rPr>
          <w:rFonts w:hint="eastAsia"/>
        </w:rPr>
        <w:t>、</w:t>
      </w:r>
      <w:r>
        <w:rPr>
          <w:rFonts w:hint="eastAsia"/>
          <w:sz w:val="18"/>
          <w:szCs w:val="18"/>
        </w:rPr>
        <w:t>施工项目部各存一份，监理项目部存</w:t>
      </w:r>
      <w:r>
        <w:rPr>
          <w:rFonts w:hint="eastAsia"/>
          <w:sz w:val="18"/>
          <w:szCs w:val="18"/>
          <w:lang w:val="en-US" w:eastAsia="zh-CN"/>
        </w:rPr>
        <w:t>一</w:t>
      </w:r>
      <w:r>
        <w:rPr>
          <w:rFonts w:hint="eastAsia"/>
          <w:sz w:val="18"/>
          <w:szCs w:val="18"/>
        </w:rPr>
        <w:t>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D0BB1"/>
    <w:multiLevelType w:val="multilevel"/>
    <w:tmpl w:val="6BAD0BB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1B91"/>
    <w:rsid w:val="00055B4B"/>
    <w:rsid w:val="002C0493"/>
    <w:rsid w:val="004A376E"/>
    <w:rsid w:val="00544A79"/>
    <w:rsid w:val="005B3241"/>
    <w:rsid w:val="00C91B91"/>
    <w:rsid w:val="00CB5D6D"/>
    <w:rsid w:val="00DA2D07"/>
    <w:rsid w:val="052B6521"/>
    <w:rsid w:val="0FF3064E"/>
    <w:rsid w:val="1C463586"/>
    <w:rsid w:val="545F28E9"/>
    <w:rsid w:val="7524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4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4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493</Characters>
  <Lines>4</Lines>
  <Paragraphs>1</Paragraphs>
  <ScaleCrop>false</ScaleCrop>
  <LinksUpToDate>false</LinksUpToDate>
  <CharactersWithSpaces>578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2017-05-31T06:39:00Z</dcterms:created>
  <dc:creator>Administrator</dc:creator>
  <cp:lastModifiedBy>BIN</cp:lastModifiedBy>
  <dcterms:modified xsi:type="dcterms:W3CDTF">2017-09-08T01:45:11Z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