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69F1">
      <w:pPr>
        <w:spacing w:line="24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hint="eastAsia" w:ascii="宋体" w:hAnsi="宋体"/>
          <w:b/>
          <w:spacing w:val="40"/>
          <w:sz w:val="36"/>
          <w:szCs w:val="36"/>
        </w:rPr>
        <w:t>监理工作联系单</w:t>
      </w:r>
      <w:bookmarkEnd w:id="0"/>
    </w:p>
    <w:p w14:paraId="01DCD0EC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工程名称：杰润新能源友发一分公司分布式光伏项目</w:t>
      </w: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    号：ZHJL-LXD-001</w:t>
      </w:r>
    </w:p>
    <w:tbl>
      <w:tblPr>
        <w:tblStyle w:val="2"/>
        <w:tblW w:w="9839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 w14:paraId="4AEB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9839" w:type="dxa"/>
            <w:tcBorders>
              <w:bottom w:val="single" w:color="auto" w:sz="12" w:space="0"/>
            </w:tcBorders>
            <w:vAlign w:val="top"/>
          </w:tcPr>
          <w:p w14:paraId="5CFA3EE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双杰新能有限公司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（施工项目部）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15AE782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主题：关于前期进场资料事宜</w:t>
            </w:r>
          </w:p>
          <w:p w14:paraId="2A1C644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内容：</w:t>
            </w:r>
          </w:p>
          <w:p w14:paraId="6F9DB872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贵司所承建的杰润新能源友发一分公司分布式光伏项目，于2025年5月30日已经送电并网，但起止至今未见你单位上报任何前期资料，现要求贵单位在三个工作日之内上报（包括不限于公司资质、人员资质、特种设备及操作人员资质和各类材料、设备等前期相关资料），如在要求期限内未见贵单位上报资料，将根据业主单位所提供的相关条款对其进行考核，并对现有作业面采取停工整顿处理，前期需提供资料详见附件1。</w:t>
            </w:r>
          </w:p>
          <w:p w14:paraId="04E7107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71A1F4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8FC77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抄送：天津杰润新能源有限公司</w:t>
            </w:r>
            <w:bookmarkStart w:id="1" w:name="_GoBack"/>
            <w:bookmarkEnd w:id="1"/>
          </w:p>
          <w:p w14:paraId="3045DE7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0AC3E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461029"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项目监理机构（章）：</w:t>
            </w:r>
          </w:p>
          <w:p w14:paraId="1BB1F4D0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44A9C25B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专业监理工程师：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68AD5C10">
            <w:pPr>
              <w:spacing w:line="360" w:lineRule="auto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2025年06月05日  </w:t>
            </w:r>
          </w:p>
        </w:tc>
      </w:tr>
    </w:tbl>
    <w:p w14:paraId="2EA5ADC4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填报说明：本表一式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份，由项目监理机构填写，抄送相关单位。</w:t>
      </w:r>
    </w:p>
    <w:p w14:paraId="446E1948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51EF55B8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56F86296">
      <w:pPr>
        <w:spacing w:line="360" w:lineRule="auto"/>
        <w:jc w:val="both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附件1：</w:t>
      </w:r>
    </w:p>
    <w:p w14:paraId="2363E2BF">
      <w:pPr>
        <w:spacing w:line="360" w:lineRule="auto"/>
        <w:jc w:val="center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施工单位需要提交的资料</w:t>
      </w:r>
      <w:r>
        <w:rPr>
          <w:rFonts w:hint="eastAsia"/>
          <w:b/>
          <w:bCs/>
          <w:sz w:val="24"/>
          <w:lang w:eastAsia="zh-CN"/>
        </w:rPr>
        <w:t>（前期）</w:t>
      </w:r>
    </w:p>
    <w:p w14:paraId="5CAA4B8C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单位资质；</w:t>
      </w:r>
    </w:p>
    <w:p w14:paraId="166C2515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施工组织设计；</w:t>
      </w:r>
    </w:p>
    <w:p w14:paraId="3838757E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测量器具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  <w:lang w:val="en-US" w:eastAsia="zh-CN"/>
        </w:rPr>
        <w:t>试验设备</w:t>
      </w:r>
      <w:r>
        <w:rPr>
          <w:rFonts w:hint="eastAsia"/>
          <w:color w:val="auto"/>
          <w:sz w:val="24"/>
        </w:rPr>
        <w:t>；</w:t>
      </w:r>
    </w:p>
    <w:p w14:paraId="14D35A39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管理人员资质；</w:t>
      </w:r>
    </w:p>
    <w:p w14:paraId="648A1DE2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特殊工；</w:t>
      </w:r>
    </w:p>
    <w:p w14:paraId="2ECECD5E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安全应急预案；</w:t>
      </w:r>
    </w:p>
    <w:p w14:paraId="44C53490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质量管理体系；</w:t>
      </w:r>
    </w:p>
    <w:p w14:paraId="65A2A126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安全管理体系；</w:t>
      </w:r>
    </w:p>
    <w:p w14:paraId="09674569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单位</w:t>
      </w:r>
      <w:r>
        <w:rPr>
          <w:rFonts w:hint="eastAsia"/>
          <w:color w:val="auto"/>
          <w:sz w:val="24"/>
        </w:rPr>
        <w:t>开工报告；</w:t>
      </w:r>
    </w:p>
    <w:p w14:paraId="6C790125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二级</w:t>
      </w:r>
      <w:r>
        <w:rPr>
          <w:rFonts w:hint="eastAsia"/>
          <w:color w:val="auto"/>
          <w:sz w:val="24"/>
        </w:rPr>
        <w:t>施工</w:t>
      </w:r>
      <w:r>
        <w:rPr>
          <w:rFonts w:hint="eastAsia"/>
          <w:color w:val="auto"/>
          <w:sz w:val="24"/>
          <w:lang w:eastAsia="zh-CN"/>
        </w:rPr>
        <w:t>网络</w:t>
      </w:r>
      <w:r>
        <w:rPr>
          <w:rFonts w:hint="eastAsia"/>
          <w:color w:val="auto"/>
          <w:sz w:val="24"/>
        </w:rPr>
        <w:t>进度计划；</w:t>
      </w:r>
    </w:p>
    <w:p w14:paraId="07D2EA5D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工程</w:t>
      </w:r>
      <w:r>
        <w:rPr>
          <w:rFonts w:hint="eastAsia"/>
          <w:color w:val="auto"/>
          <w:sz w:val="24"/>
          <w:lang w:eastAsia="zh-CN"/>
        </w:rPr>
        <w:t>设备构配件、材料等；</w:t>
      </w:r>
    </w:p>
    <w:p w14:paraId="0FC2E756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第三方检测资质；</w:t>
      </w:r>
    </w:p>
    <w:p w14:paraId="1C47CFD1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进场机械；</w:t>
      </w:r>
    </w:p>
    <w:p w14:paraId="698A8AE9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项目划分表；</w:t>
      </w:r>
    </w:p>
    <w:p w14:paraId="4519E34B">
      <w:pPr>
        <w:numPr>
          <w:ilvl w:val="0"/>
          <w:numId w:val="1"/>
        </w:numPr>
        <w:spacing w:line="360" w:lineRule="auto"/>
        <w:ind w:firstLine="38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供货商资质；</w:t>
      </w:r>
    </w:p>
    <w:p w14:paraId="442AA6BB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施工</w:t>
      </w:r>
      <w:r>
        <w:rPr>
          <w:rFonts w:hint="eastAsia"/>
          <w:color w:val="auto"/>
          <w:sz w:val="24"/>
          <w:lang w:eastAsia="zh-CN"/>
        </w:rPr>
        <w:t>方案、</w:t>
      </w:r>
      <w:r>
        <w:rPr>
          <w:rFonts w:hint="eastAsia"/>
          <w:color w:val="auto"/>
          <w:sz w:val="24"/>
          <w:lang w:val="en-US" w:eastAsia="zh-CN"/>
        </w:rPr>
        <w:t>调试方案</w:t>
      </w:r>
    </w:p>
    <w:p w14:paraId="68AB9E1E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项目部成立文件及组织机构、项目经理任命、法人授权书、质量终身制承诺书、项目章启用函；</w:t>
      </w:r>
    </w:p>
    <w:p w14:paraId="0CF0E652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各项工作管理制度；</w:t>
      </w:r>
    </w:p>
    <w:p w14:paraId="011391FF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检测试验项目计划；</w:t>
      </w:r>
    </w:p>
    <w:p w14:paraId="0241DFD6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工程建设强制性条文执行计划；</w:t>
      </w:r>
    </w:p>
    <w:p w14:paraId="4541CD09">
      <w:pPr>
        <w:numPr>
          <w:ilvl w:val="0"/>
          <w:numId w:val="1"/>
        </w:numPr>
        <w:spacing w:line="360" w:lineRule="auto"/>
        <w:ind w:left="0" w:leftChars="0" w:firstLine="388" w:firstLineChars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作业指导书；</w:t>
      </w:r>
    </w:p>
    <w:p w14:paraId="635AE1AC">
      <w:pPr>
        <w:rPr>
          <w:rFonts w:hint="eastAsia" w:ascii="宋体" w:hAnsi="宋体"/>
          <w:sz w:val="24"/>
          <w:szCs w:val="24"/>
        </w:rPr>
      </w:pPr>
      <w:r>
        <w:rPr>
          <w:rFonts w:hint="eastAsia"/>
          <w:color w:val="auto"/>
          <w:sz w:val="24"/>
          <w:lang w:val="en-US" w:eastAsia="zh-CN"/>
        </w:rPr>
        <w:t>技术交底、安全交底、三级安全教育；</w:t>
      </w:r>
    </w:p>
    <w:sectPr>
      <w:pgSz w:w="11906" w:h="16838"/>
      <w:pgMar w:top="1134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6B4DA"/>
    <w:multiLevelType w:val="singleLevel"/>
    <w:tmpl w:val="5746B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0C7"/>
    <w:rsid w:val="02A826AD"/>
    <w:rsid w:val="03750E12"/>
    <w:rsid w:val="03C67602"/>
    <w:rsid w:val="04CC61F6"/>
    <w:rsid w:val="064E38F6"/>
    <w:rsid w:val="07196180"/>
    <w:rsid w:val="07DD468D"/>
    <w:rsid w:val="08475BC7"/>
    <w:rsid w:val="0A604E8C"/>
    <w:rsid w:val="0B0C2923"/>
    <w:rsid w:val="0BEB776F"/>
    <w:rsid w:val="0E5D6E59"/>
    <w:rsid w:val="11661AB3"/>
    <w:rsid w:val="128B7FDE"/>
    <w:rsid w:val="12F35852"/>
    <w:rsid w:val="13490060"/>
    <w:rsid w:val="139040C7"/>
    <w:rsid w:val="15B97CD9"/>
    <w:rsid w:val="16C77552"/>
    <w:rsid w:val="175466AB"/>
    <w:rsid w:val="17634730"/>
    <w:rsid w:val="18945091"/>
    <w:rsid w:val="19FE54DB"/>
    <w:rsid w:val="1B64309D"/>
    <w:rsid w:val="1D441BA8"/>
    <w:rsid w:val="1F4A5225"/>
    <w:rsid w:val="20FE200A"/>
    <w:rsid w:val="213D18DC"/>
    <w:rsid w:val="22C233C3"/>
    <w:rsid w:val="28470AED"/>
    <w:rsid w:val="29C02E5C"/>
    <w:rsid w:val="2A4817EA"/>
    <w:rsid w:val="2B5F65E4"/>
    <w:rsid w:val="2C444745"/>
    <w:rsid w:val="30F22EA4"/>
    <w:rsid w:val="33402AD4"/>
    <w:rsid w:val="35677330"/>
    <w:rsid w:val="371F697C"/>
    <w:rsid w:val="37675933"/>
    <w:rsid w:val="39CA2B9F"/>
    <w:rsid w:val="3A793159"/>
    <w:rsid w:val="3B6B42AF"/>
    <w:rsid w:val="3C865287"/>
    <w:rsid w:val="3D5C1534"/>
    <w:rsid w:val="3D75453B"/>
    <w:rsid w:val="3E211A9B"/>
    <w:rsid w:val="3E637BA2"/>
    <w:rsid w:val="40CD571C"/>
    <w:rsid w:val="430732B1"/>
    <w:rsid w:val="43FD0643"/>
    <w:rsid w:val="4A26598D"/>
    <w:rsid w:val="4D00064F"/>
    <w:rsid w:val="4D1F0407"/>
    <w:rsid w:val="4DA10F43"/>
    <w:rsid w:val="4DB67E4F"/>
    <w:rsid w:val="53894C46"/>
    <w:rsid w:val="54592D8D"/>
    <w:rsid w:val="55173C66"/>
    <w:rsid w:val="561D79BD"/>
    <w:rsid w:val="56A82B68"/>
    <w:rsid w:val="59087B67"/>
    <w:rsid w:val="59FE51ED"/>
    <w:rsid w:val="5A4F4B81"/>
    <w:rsid w:val="5B636B03"/>
    <w:rsid w:val="5C312513"/>
    <w:rsid w:val="5CDA21D4"/>
    <w:rsid w:val="5F8C2142"/>
    <w:rsid w:val="5F90398A"/>
    <w:rsid w:val="602E1CE0"/>
    <w:rsid w:val="618203E4"/>
    <w:rsid w:val="620E0BF2"/>
    <w:rsid w:val="62237347"/>
    <w:rsid w:val="623A0FD8"/>
    <w:rsid w:val="6360770F"/>
    <w:rsid w:val="648C1366"/>
    <w:rsid w:val="64EE55D4"/>
    <w:rsid w:val="658B440B"/>
    <w:rsid w:val="66716354"/>
    <w:rsid w:val="689102B5"/>
    <w:rsid w:val="690B7708"/>
    <w:rsid w:val="696F3B8F"/>
    <w:rsid w:val="6A2E40A7"/>
    <w:rsid w:val="6BDF34B5"/>
    <w:rsid w:val="6D0F1FFD"/>
    <w:rsid w:val="6E242063"/>
    <w:rsid w:val="6EE75ED3"/>
    <w:rsid w:val="6F015DD8"/>
    <w:rsid w:val="6F4C795C"/>
    <w:rsid w:val="6FAE00FE"/>
    <w:rsid w:val="6FD24BA8"/>
    <w:rsid w:val="6FE40845"/>
    <w:rsid w:val="715440AF"/>
    <w:rsid w:val="766E120B"/>
    <w:rsid w:val="76994598"/>
    <w:rsid w:val="77453EF9"/>
    <w:rsid w:val="77AE7EC5"/>
    <w:rsid w:val="797860F7"/>
    <w:rsid w:val="7B6464CB"/>
    <w:rsid w:val="7BEE6FC7"/>
    <w:rsid w:val="7F8B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582</Characters>
  <Lines>0</Lines>
  <Paragraphs>0</Paragraphs>
  <TotalTime>0</TotalTime>
  <ScaleCrop>false</ScaleCrop>
  <LinksUpToDate>false</LinksUpToDate>
  <CharactersWithSpaces>714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2016-03-28T02:26:00Z</dcterms:created>
  <dc:creator>Administrator</dc:creator>
  <cp:lastModifiedBy>安静且优雅</cp:lastModifiedBy>
  <cp:lastPrinted>2016-03-28T02:29:00Z</cp:lastPrinted>
  <dcterms:modified xsi:type="dcterms:W3CDTF">2025-06-05T07:23:37Z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7562C901BE6E494EA14AA7BC8617E35F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