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089" w:rsidRDefault="00FF4089" w:rsidP="00FF4089">
      <w:pPr>
        <w:spacing w:before="120" w:line="360" w:lineRule="auto"/>
        <w:jc w:val="center"/>
        <w:outlineLvl w:val="1"/>
        <w:rPr>
          <w:rFonts w:ascii="宋体" w:hAnsi="宋体"/>
          <w:b/>
          <w:sz w:val="28"/>
        </w:rPr>
      </w:pPr>
      <w:bookmarkStart w:id="0" w:name="_Toc345925828"/>
      <w:r>
        <w:rPr>
          <w:rFonts w:ascii="宋体" w:hAnsi="宋体" w:hint="eastAsia"/>
          <w:b/>
          <w:sz w:val="28"/>
        </w:rPr>
        <w:t>监理工程师通知单</w:t>
      </w:r>
      <w:bookmarkEnd w:id="0"/>
    </w:p>
    <w:p w:rsidR="00FF4089" w:rsidRDefault="00FF4089" w:rsidP="00FF4089">
      <w:pPr>
        <w:rPr>
          <w:rFonts w:ascii="仿宋_GB2312" w:eastAsia="仿宋_GB2312"/>
        </w:rPr>
      </w:pPr>
      <w:r>
        <w:rPr>
          <w:rFonts w:ascii="宋体" w:hAnsi="宋体" w:hint="eastAsia"/>
        </w:rPr>
        <w:t>工程名称：</w:t>
      </w:r>
      <w:r w:rsidR="00206CCB">
        <w:rPr>
          <w:rFonts w:hAnsi="宋体" w:hint="eastAsia"/>
          <w:bCs/>
        </w:rPr>
        <w:t>吐鲁番协合</w:t>
      </w:r>
      <w:r w:rsidR="00206CCB" w:rsidRPr="00120EF1">
        <w:rPr>
          <w:rFonts w:hint="eastAsia"/>
          <w:sz w:val="24"/>
        </w:rPr>
        <w:t>20MWp</w:t>
      </w:r>
      <w:r w:rsidR="00206CCB" w:rsidRPr="00120EF1">
        <w:rPr>
          <w:rFonts w:hint="eastAsia"/>
          <w:sz w:val="24"/>
        </w:rPr>
        <w:t>光伏电站项目</w:t>
      </w:r>
      <w:r w:rsidR="00206CCB">
        <w:rPr>
          <w:rFonts w:hint="eastAsia"/>
          <w:sz w:val="24"/>
        </w:rPr>
        <w:t>(</w:t>
      </w:r>
      <w:r w:rsidR="00206CCB">
        <w:rPr>
          <w:rFonts w:hint="eastAsia"/>
          <w:sz w:val="24"/>
        </w:rPr>
        <w:t>架空线工程</w:t>
      </w:r>
      <w:r w:rsidR="00206CCB">
        <w:rPr>
          <w:rFonts w:hint="eastAsia"/>
          <w:sz w:val="24"/>
        </w:rPr>
        <w:t>)</w:t>
      </w:r>
      <w:r w:rsidR="00206CCB">
        <w:rPr>
          <w:rFonts w:ascii="宋体" w:hAnsi="宋体" w:hint="eastAsia"/>
        </w:rPr>
        <w:t xml:space="preserve">         </w:t>
      </w:r>
      <w:r>
        <w:rPr>
          <w:rFonts w:ascii="宋体" w:hAnsi="宋体" w:hint="eastAsia"/>
        </w:rPr>
        <w:t xml:space="preserve"> 编号：</w:t>
      </w:r>
      <w:r w:rsidR="000E1707">
        <w:rPr>
          <w:rFonts w:ascii="宋体" w:hAnsi="宋体" w:hint="eastAsia"/>
        </w:rPr>
        <w:t>201501</w:t>
      </w:r>
      <w:r w:rsidR="00006786">
        <w:rPr>
          <w:rFonts w:ascii="宋体" w:hAnsi="宋体" w:hint="eastAsia"/>
        </w:rPr>
        <w:t>22</w:t>
      </w:r>
    </w:p>
    <w:tbl>
      <w:tblPr>
        <w:tblW w:w="8820" w:type="dxa"/>
        <w:tblInd w:w="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20"/>
      </w:tblGrid>
      <w:tr w:rsidR="00FF4089" w:rsidTr="00FF4089">
        <w:trPr>
          <w:cantSplit/>
          <w:trHeight w:val="2940"/>
        </w:trPr>
        <w:tc>
          <w:tcPr>
            <w:tcW w:w="8820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致：</w:t>
            </w:r>
            <w:r w:rsidRPr="00FF4089">
              <w:rPr>
                <w:rFonts w:ascii="宋体" w:hAnsi="宋体" w:hint="eastAsia"/>
                <w:u w:val="single"/>
              </w:rPr>
              <w:t xml:space="preserve">  </w:t>
            </w:r>
            <w:r w:rsidR="00206CCB">
              <w:rPr>
                <w:rFonts w:ascii="宋体" w:hint="eastAsia"/>
                <w:sz w:val="24"/>
                <w:u w:val="single"/>
              </w:rPr>
              <w:t>沈阳电业局电气安装</w:t>
            </w:r>
            <w:r w:rsidRPr="00FF4089">
              <w:rPr>
                <w:rFonts w:ascii="宋体" w:hint="eastAsia"/>
                <w:sz w:val="24"/>
                <w:u w:val="single"/>
              </w:rPr>
              <w:t xml:space="preserve">公司 </w:t>
            </w:r>
            <w:r>
              <w:rPr>
                <w:rFonts w:ascii="宋体" w:hint="eastAsia"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</w:rPr>
              <w:t>（单位）：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主题：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</w:t>
            </w:r>
            <w:r w:rsidRPr="00FF4089">
              <w:rPr>
                <w:rFonts w:ascii="宋体" w:hAnsi="宋体" w:hint="eastAsia"/>
                <w:sz w:val="28"/>
              </w:rPr>
              <w:t>关于</w:t>
            </w:r>
            <w:r w:rsidR="00206CCB">
              <w:rPr>
                <w:rFonts w:ascii="宋体" w:hAnsi="宋体" w:hint="eastAsia"/>
                <w:sz w:val="28"/>
              </w:rPr>
              <w:t>施工</w:t>
            </w:r>
            <w:r w:rsidR="00006786">
              <w:rPr>
                <w:rFonts w:ascii="宋体" w:hAnsi="宋体" w:hint="eastAsia"/>
                <w:sz w:val="28"/>
              </w:rPr>
              <w:t>安全、</w:t>
            </w:r>
            <w:r w:rsidR="00206CCB">
              <w:rPr>
                <w:rFonts w:ascii="宋体" w:hAnsi="宋体" w:hint="eastAsia"/>
                <w:sz w:val="28"/>
              </w:rPr>
              <w:t>质量</w:t>
            </w:r>
            <w:r w:rsidRPr="00FF4089">
              <w:rPr>
                <w:rFonts w:ascii="宋体" w:hAnsi="宋体" w:hint="eastAsia"/>
                <w:sz w:val="28"/>
              </w:rPr>
              <w:t>的事宜</w:t>
            </w: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内容：</w:t>
            </w:r>
          </w:p>
          <w:p w:rsidR="00206CCB" w:rsidRDefault="00206CCB" w:rsidP="00006786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1、</w:t>
            </w:r>
            <w:r w:rsidR="00006786">
              <w:rPr>
                <w:rFonts w:ascii="宋体" w:hAnsi="宋体" w:hint="eastAsia"/>
              </w:rPr>
              <w:t>贵公司在进行跨越</w:t>
            </w:r>
            <w:proofErr w:type="gramStart"/>
            <w:r w:rsidR="00006786">
              <w:rPr>
                <w:rFonts w:ascii="宋体" w:hAnsi="宋体" w:hint="eastAsia"/>
              </w:rPr>
              <w:t>架施工</w:t>
            </w:r>
            <w:proofErr w:type="gramEnd"/>
            <w:r w:rsidR="00006786">
              <w:rPr>
                <w:rFonts w:ascii="宋体" w:hAnsi="宋体" w:hint="eastAsia"/>
              </w:rPr>
              <w:t>时，存在与10kv线路安全距离小于50cm，且无拉线收紧跨越架的情况，存在极大安全隐患。</w:t>
            </w:r>
          </w:p>
          <w:p w:rsidR="00006786" w:rsidRDefault="00006786" w:rsidP="00006786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2、已吊装铁塔存在紧固件未紧固、地脚螺栓未紧固的情况，存在极大安全隐患。</w:t>
            </w:r>
          </w:p>
          <w:p w:rsidR="00006786" w:rsidRDefault="00006786" w:rsidP="00006786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请贵公司在后续施工中，加强施工安全管理，消除安全隐患。</w:t>
            </w:r>
          </w:p>
          <w:p w:rsidR="00006786" w:rsidRDefault="00006786" w:rsidP="00006786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铁塔紧固件未紧固的现象，请贵公司于本月26日前完成整改！</w:t>
            </w:r>
          </w:p>
          <w:p w:rsidR="00FF4089" w:rsidRDefault="00206CCB" w:rsidP="000E1707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以上整改，请尽快安排人员进行整改，</w:t>
            </w:r>
            <w:r w:rsidR="00006786">
              <w:rPr>
                <w:rFonts w:ascii="宋体" w:hAnsi="宋体" w:hint="eastAsia"/>
              </w:rPr>
              <w:t>请于限定日期</w:t>
            </w:r>
            <w:r>
              <w:rPr>
                <w:rFonts w:ascii="宋体" w:hAnsi="宋体" w:hint="eastAsia"/>
              </w:rPr>
              <w:t>内完成，并将整改结果以书面形式上报监理部！</w:t>
            </w:r>
          </w:p>
          <w:p w:rsidR="00006786" w:rsidRDefault="00006786" w:rsidP="000E1707">
            <w:pPr>
              <w:spacing w:line="360" w:lineRule="auto"/>
              <w:ind w:firstLineChars="200" w:firstLine="420"/>
              <w:jc w:val="left"/>
              <w:textAlignment w:val="baseline"/>
              <w:rPr>
                <w:rFonts w:ascii="宋体" w:hAnsi="宋体"/>
              </w:rPr>
            </w:pPr>
          </w:p>
          <w:p w:rsidR="00206CCB" w:rsidRDefault="00006786" w:rsidP="00206CCB">
            <w:pPr>
              <w:spacing w:line="360" w:lineRule="auto"/>
              <w:jc w:val="left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附件：施工质量照片</w:t>
            </w: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限</w:t>
            </w:r>
            <w:r w:rsidR="00006786">
              <w:rPr>
                <w:rFonts w:ascii="宋体" w:hAnsi="宋体" w:hint="eastAsia"/>
              </w:rPr>
              <w:t>26</w:t>
            </w:r>
            <w:r>
              <w:rPr>
                <w:rFonts w:ascii="宋体" w:hAnsi="宋体" w:hint="eastAsia"/>
              </w:rPr>
              <w:t>日</w:t>
            </w:r>
            <w:r w:rsidR="00006786">
              <w:rPr>
                <w:rFonts w:ascii="宋体" w:hAnsi="宋体" w:hint="eastAsia"/>
              </w:rPr>
              <w:t>前</w:t>
            </w:r>
            <w:r>
              <w:rPr>
                <w:rFonts w:ascii="宋体" w:hAnsi="宋体" w:hint="eastAsia"/>
              </w:rPr>
              <w:t>回复</w:t>
            </w:r>
            <w:bookmarkStart w:id="1" w:name="_GoBack"/>
            <w:bookmarkEnd w:id="1"/>
            <w:r>
              <w:rPr>
                <w:rFonts w:ascii="宋体" w:hAnsi="宋体" w:hint="eastAsia"/>
              </w:rPr>
              <w:t>。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</w:p>
          <w:p w:rsidR="00FF4089" w:rsidRDefault="00FF4089" w:rsidP="00FF4089">
            <w:pPr>
              <w:spacing w:before="120" w:line="360" w:lineRule="auto"/>
              <w:ind w:firstLineChars="2050" w:firstLine="4305"/>
              <w:textAlignment w:val="baseline"/>
            </w:pPr>
            <w:r>
              <w:rPr>
                <w:rFonts w:hint="eastAsia"/>
              </w:rPr>
              <w:t>项目监理机构（章）：</w:t>
            </w:r>
            <w:r w:rsidR="00206CCB">
              <w:rPr>
                <w:rFonts w:hint="eastAsia"/>
              </w:rPr>
              <w:t xml:space="preserve">            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</w:pPr>
            <w:r>
              <w:t xml:space="preserve">                                         </w:t>
            </w:r>
            <w:r>
              <w:rPr>
                <w:rFonts w:hint="eastAsia"/>
              </w:rPr>
              <w:t>总监理工程师：</w:t>
            </w:r>
            <w:r w:rsidRPr="00206CCB">
              <w:rPr>
                <w:u w:val="single"/>
              </w:rPr>
              <w:t xml:space="preserve"> </w:t>
            </w:r>
            <w:r w:rsidR="00206CCB" w:rsidRPr="00206CCB">
              <w:rPr>
                <w:rFonts w:hint="eastAsia"/>
                <w:u w:val="single"/>
              </w:rPr>
              <w:t>郝志刚</w:t>
            </w:r>
            <w:r w:rsidRPr="00206CCB">
              <w:rPr>
                <w:u w:val="single"/>
              </w:rPr>
              <w:t xml:space="preserve">             </w:t>
            </w:r>
            <w:r>
              <w:t xml:space="preserve">     </w:t>
            </w:r>
          </w:p>
          <w:p w:rsidR="00206CCB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t xml:space="preserve">                                         </w:t>
            </w:r>
            <w:r>
              <w:rPr>
                <w:rFonts w:hint="eastAsia"/>
              </w:rPr>
              <w:t>日</w:t>
            </w:r>
            <w:r>
              <w:t xml:space="preserve">        </w:t>
            </w:r>
            <w:r>
              <w:rPr>
                <w:rFonts w:hint="eastAsia"/>
              </w:rPr>
              <w:t>期：</w:t>
            </w:r>
            <w:r w:rsidRPr="00206CCB">
              <w:rPr>
                <w:rFonts w:ascii="宋体" w:hAnsi="宋体" w:hint="eastAsia"/>
                <w:u w:val="single"/>
              </w:rPr>
              <w:t xml:space="preserve">  </w:t>
            </w:r>
            <w:r w:rsidR="00206CCB" w:rsidRPr="00206CCB">
              <w:rPr>
                <w:rFonts w:ascii="宋体" w:hAnsi="宋体"/>
                <w:u w:val="single"/>
              </w:rPr>
              <w:t>2015年1月</w:t>
            </w:r>
            <w:r w:rsidR="00006786">
              <w:rPr>
                <w:rFonts w:ascii="宋体" w:hAnsi="宋体" w:hint="eastAsia"/>
                <w:u w:val="single"/>
              </w:rPr>
              <w:t>22</w:t>
            </w:r>
            <w:r w:rsidR="00206CCB" w:rsidRPr="00206CCB">
              <w:rPr>
                <w:rFonts w:ascii="宋体" w:hAnsi="宋体"/>
                <w:u w:val="single"/>
              </w:rPr>
              <w:t>日</w:t>
            </w:r>
            <w:r w:rsidRPr="00206CCB">
              <w:rPr>
                <w:rFonts w:ascii="宋体" w:hAnsi="宋体" w:hint="eastAsia"/>
                <w:u w:val="single"/>
              </w:rPr>
              <w:t xml:space="preserve">    </w:t>
            </w:r>
            <w:r>
              <w:rPr>
                <w:rFonts w:ascii="宋体" w:hAnsi="宋体" w:hint="eastAsia"/>
              </w:rPr>
              <w:t xml:space="preserve">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</w:t>
            </w:r>
            <w:r>
              <w:t xml:space="preserve">        </w:t>
            </w:r>
          </w:p>
        </w:tc>
      </w:tr>
    </w:tbl>
    <w:p w:rsidR="00FF4089" w:rsidRDefault="00FF4089" w:rsidP="00FF4089">
      <w:pPr>
        <w:spacing w:before="120"/>
        <w:jc w:val="left"/>
        <w:textAlignment w:val="baseline"/>
        <w:rPr>
          <w:rFonts w:ascii="宋体" w:hAnsi="宋体"/>
        </w:rPr>
      </w:pPr>
      <w:r>
        <w:rPr>
          <w:rFonts w:ascii="宋体" w:hAnsi="宋体" w:hint="eastAsia"/>
        </w:rPr>
        <w:t>填报说明：</w:t>
      </w:r>
    </w:p>
    <w:p w:rsidR="009B6D27" w:rsidRDefault="00FF4089" w:rsidP="00FF4089">
      <w:pPr>
        <w:jc w:val="left"/>
        <w:rPr>
          <w:rFonts w:ascii="宋体" w:hAnsi="宋体" w:hint="eastAsia"/>
        </w:rPr>
      </w:pPr>
      <w:r>
        <w:rPr>
          <w:rFonts w:ascii="宋体" w:hAnsi="宋体" w:hint="eastAsia"/>
        </w:rPr>
        <w:t>本表一式</w:t>
      </w:r>
      <w:r w:rsidR="00527FC9">
        <w:rPr>
          <w:rFonts w:ascii="宋体" w:hAnsi="宋体" w:hint="eastAsia"/>
        </w:rPr>
        <w:t>3</w:t>
      </w:r>
      <w:r>
        <w:rPr>
          <w:rFonts w:ascii="宋体" w:hAnsi="宋体" w:hint="eastAsia"/>
        </w:rPr>
        <w:t>份，由项目监理机构填写，抄送相关单位。</w:t>
      </w:r>
    </w:p>
    <w:p w:rsidR="00006786" w:rsidRDefault="00006786" w:rsidP="00FF4089">
      <w:pPr>
        <w:jc w:val="left"/>
        <w:rPr>
          <w:rFonts w:ascii="宋体" w:hAnsi="宋体" w:hint="eastAsia"/>
        </w:rPr>
      </w:pPr>
    </w:p>
    <w:p w:rsidR="00006786" w:rsidRDefault="00006786" w:rsidP="00FF4089">
      <w:pPr>
        <w:jc w:val="left"/>
        <w:rPr>
          <w:rFonts w:ascii="宋体" w:hAnsi="宋体" w:hint="eastAsia"/>
        </w:rPr>
      </w:pPr>
    </w:p>
    <w:p w:rsidR="00006786" w:rsidRDefault="00006786" w:rsidP="00FF4089">
      <w:pPr>
        <w:jc w:val="left"/>
        <w:rPr>
          <w:rFonts w:ascii="宋体" w:hAnsi="宋体" w:hint="eastAsia"/>
        </w:rPr>
      </w:pPr>
      <w:r>
        <w:rPr>
          <w:rFonts w:ascii="宋体" w:hAnsi="宋体" w:hint="eastAsia"/>
        </w:rPr>
        <w:lastRenderedPageBreak/>
        <w:t>附件：</w:t>
      </w:r>
    </w:p>
    <w:p w:rsidR="00006786" w:rsidRDefault="00006786" w:rsidP="00FF4089">
      <w:pPr>
        <w:jc w:val="left"/>
        <w:rPr>
          <w:rFonts w:ascii="宋体" w:hAnsi="宋体" w:hint="eastAsia"/>
        </w:rPr>
      </w:pPr>
      <w:r>
        <w:rPr>
          <w:noProof/>
        </w:rPr>
        <w:drawing>
          <wp:inline distT="0" distB="0" distL="0" distR="0" wp14:anchorId="37679B5E" wp14:editId="1629227D">
            <wp:extent cx="5172075" cy="36099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3609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786" w:rsidRDefault="00006786" w:rsidP="00FF4089">
      <w:pPr>
        <w:jc w:val="left"/>
        <w:rPr>
          <w:rFonts w:ascii="宋体" w:hAnsi="宋体"/>
        </w:rPr>
      </w:pPr>
      <w:r>
        <w:rPr>
          <w:noProof/>
        </w:rPr>
        <w:drawing>
          <wp:inline distT="0" distB="0" distL="0" distR="0" wp14:anchorId="3BC23CE2" wp14:editId="7F37B0B2">
            <wp:extent cx="5172075" cy="3922931"/>
            <wp:effectExtent l="0" t="0" r="0" b="19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3922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06786" w:rsidSect="006451E7"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B28CA"/>
    <w:multiLevelType w:val="hybridMultilevel"/>
    <w:tmpl w:val="2D1C09B4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089"/>
    <w:rsid w:val="00006786"/>
    <w:rsid w:val="00007D40"/>
    <w:rsid w:val="000E1707"/>
    <w:rsid w:val="00206CCB"/>
    <w:rsid w:val="002B1962"/>
    <w:rsid w:val="002F33EF"/>
    <w:rsid w:val="00527FC9"/>
    <w:rsid w:val="006451E7"/>
    <w:rsid w:val="00846D79"/>
    <w:rsid w:val="0087789B"/>
    <w:rsid w:val="009B6D27"/>
    <w:rsid w:val="00D722C4"/>
    <w:rsid w:val="00FF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0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82</Words>
  <Characters>472</Characters>
  <Application>Microsoft Office Word</Application>
  <DocSecurity>0</DocSecurity>
  <Lines>3</Lines>
  <Paragraphs>1</Paragraphs>
  <ScaleCrop>false</ScaleCrop>
  <Company>Microsoft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4</cp:revision>
  <cp:lastPrinted>2015-01-05T05:12:00Z</cp:lastPrinted>
  <dcterms:created xsi:type="dcterms:W3CDTF">2015-01-22T03:26:00Z</dcterms:created>
  <dcterms:modified xsi:type="dcterms:W3CDTF">2015-01-22T03:46:00Z</dcterms:modified>
</cp:coreProperties>
</file>