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96" w:rsidRDefault="008D4D96" w:rsidP="008D4D96">
      <w:pPr>
        <w:pStyle w:val="p0"/>
        <w:spacing w:line="480" w:lineRule="auto"/>
        <w:ind w:firstLine="249"/>
        <w:jc w:val="left"/>
        <w:rPr>
          <w:rFonts w:ascii="Arial" w:hAnsi="Arial" w:cs="Arial"/>
          <w:b/>
          <w:bCs/>
          <w:sz w:val="36"/>
          <w:szCs w:val="32"/>
        </w:rPr>
      </w:pPr>
      <w:r>
        <w:rPr>
          <w:rFonts w:ascii="宋体" w:hAnsi="宋体" w:hint="eastAsia"/>
          <w:sz w:val="22"/>
        </w:rPr>
        <w:t xml:space="preserve">表 A.0.3    </w:t>
      </w:r>
      <w:r>
        <w:rPr>
          <w:rFonts w:ascii="Arial" w:hAnsi="Arial" w:cs="Arial"/>
          <w:b/>
          <w:bCs/>
          <w:sz w:val="36"/>
          <w:szCs w:val="32"/>
        </w:rPr>
        <w:t xml:space="preserve"> </w:t>
      </w:r>
    </w:p>
    <w:p w:rsidR="008D4D96" w:rsidRDefault="008D4D96" w:rsidP="008D4D96">
      <w:pPr>
        <w:pStyle w:val="p0"/>
        <w:spacing w:line="480" w:lineRule="auto"/>
        <w:ind w:firstLine="249"/>
        <w:jc w:val="center"/>
        <w:rPr>
          <w:rFonts w:ascii="Arial" w:hAnsi="Arial" w:cs="Arial"/>
          <w:b/>
          <w:bCs/>
          <w:sz w:val="36"/>
          <w:szCs w:val="32"/>
        </w:rPr>
      </w:pPr>
      <w:r>
        <w:rPr>
          <w:rFonts w:ascii="Arial" w:hAnsi="Arial" w:cs="Arial" w:hint="eastAsia"/>
          <w:b/>
          <w:bCs/>
          <w:sz w:val="36"/>
          <w:szCs w:val="32"/>
        </w:rPr>
        <w:t>监理通知</w:t>
      </w:r>
    </w:p>
    <w:p w:rsidR="008D4D96" w:rsidRDefault="008D4D96" w:rsidP="008D4D96">
      <w:pPr>
        <w:pStyle w:val="p0"/>
        <w:spacing w:line="480" w:lineRule="auto"/>
        <w:rPr>
          <w:rFonts w:ascii="宋体" w:hAnsi="宋体"/>
          <w:sz w:val="28"/>
          <w:szCs w:val="24"/>
        </w:rPr>
      </w:pPr>
      <w:r>
        <w:rPr>
          <w:sz w:val="22"/>
        </w:rPr>
        <w:t xml:space="preserve"> </w:t>
      </w:r>
      <w:r>
        <w:rPr>
          <w:rFonts w:hint="eastAsia"/>
          <w:sz w:val="28"/>
          <w:szCs w:val="24"/>
        </w:rPr>
        <w:t>工程名称</w:t>
      </w:r>
      <w:r>
        <w:rPr>
          <w:rFonts w:hint="eastAsia"/>
          <w:sz w:val="28"/>
          <w:szCs w:val="24"/>
        </w:rPr>
        <w:t>:</w:t>
      </w:r>
      <w:r>
        <w:rPr>
          <w:sz w:val="28"/>
          <w:szCs w:val="24"/>
        </w:rPr>
        <w:t>新远东能源</w:t>
      </w:r>
      <w:r>
        <w:rPr>
          <w:sz w:val="28"/>
          <w:szCs w:val="24"/>
        </w:rPr>
        <w:t>4.4</w:t>
      </w:r>
      <w:r>
        <w:rPr>
          <w:rFonts w:hint="eastAsia"/>
          <w:sz w:val="28"/>
          <w:szCs w:val="24"/>
        </w:rPr>
        <w:t>MW</w:t>
      </w:r>
      <w:r>
        <w:rPr>
          <w:rFonts w:hint="eastAsia"/>
          <w:sz w:val="28"/>
          <w:szCs w:val="24"/>
        </w:rPr>
        <w:t>光伏发电项目</w:t>
      </w:r>
      <w:r>
        <w:rPr>
          <w:sz w:val="28"/>
          <w:szCs w:val="24"/>
        </w:rPr>
        <w:t xml:space="preserve">         </w:t>
      </w:r>
      <w:r>
        <w:rPr>
          <w:rFonts w:ascii="宋体" w:hAnsi="宋体" w:hint="eastAsia"/>
          <w:sz w:val="28"/>
          <w:szCs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8D4D96" w:rsidTr="008D4D9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6" w:rsidRDefault="008D4D96">
            <w:pPr>
              <w:pStyle w:val="p0"/>
              <w:spacing w:line="480" w:lineRule="auto"/>
              <w:rPr>
                <w:rFonts w:ascii="宋体" w:hAnsi="宋体"/>
                <w:kern w:val="2"/>
                <w:sz w:val="28"/>
                <w:szCs w:val="24"/>
              </w:rPr>
            </w:pPr>
            <w:r>
              <w:rPr>
                <w:rFonts w:ascii="宋体" w:hAnsi="宋体" w:hint="eastAsia"/>
                <w:kern w:val="2"/>
                <w:sz w:val="28"/>
                <w:szCs w:val="24"/>
              </w:rPr>
              <w:t>致：</w:t>
            </w:r>
            <w:r>
              <w:rPr>
                <w:rFonts w:ascii="宋体" w:hAnsi="宋体" w:hint="eastAsia"/>
                <w:kern w:val="2"/>
                <w:sz w:val="28"/>
                <w:szCs w:val="24"/>
                <w:u w:val="single"/>
              </w:rPr>
              <w:t xml:space="preserve"> </w:t>
            </w:r>
            <w:r w:rsidRPr="008D4D96">
              <w:rPr>
                <w:rFonts w:ascii="宋体" w:hAnsi="宋体" w:hint="eastAsia"/>
                <w:b/>
                <w:kern w:val="2"/>
                <w:sz w:val="28"/>
                <w:szCs w:val="24"/>
                <w:u w:val="single"/>
              </w:rPr>
              <w:t>上海艾能电力工程有限公司</w:t>
            </w:r>
            <w:r>
              <w:rPr>
                <w:rFonts w:ascii="宋体" w:hAnsi="宋体" w:hint="eastAsia"/>
                <w:kern w:val="2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2"/>
                <w:sz w:val="28"/>
                <w:szCs w:val="24"/>
              </w:rPr>
              <w:t>（施工项目经理部）</w:t>
            </w:r>
          </w:p>
          <w:p w:rsidR="008D4D96" w:rsidRDefault="008D4D96">
            <w:pPr>
              <w:pStyle w:val="p0"/>
              <w:spacing w:line="480" w:lineRule="auto"/>
              <w:ind w:firstLineChars="200" w:firstLine="560"/>
              <w:rPr>
                <w:rFonts w:ascii="宋体" w:hAnsi="宋体"/>
                <w:kern w:val="2"/>
                <w:sz w:val="28"/>
                <w:szCs w:val="24"/>
                <w:u w:val="single"/>
              </w:rPr>
            </w:pPr>
            <w:r>
              <w:rPr>
                <w:rFonts w:ascii="宋体" w:hAnsi="宋体" w:hint="eastAsia"/>
                <w:kern w:val="2"/>
                <w:sz w:val="28"/>
                <w:szCs w:val="24"/>
              </w:rPr>
              <w:t>事由：</w:t>
            </w:r>
            <w:r>
              <w:rPr>
                <w:rFonts w:ascii="宋体" w:hAnsi="宋体" w:hint="eastAsia"/>
                <w:kern w:val="2"/>
                <w:sz w:val="28"/>
                <w:szCs w:val="24"/>
                <w:u w:val="single"/>
              </w:rPr>
              <w:t xml:space="preserve"> </w:t>
            </w:r>
            <w:r w:rsidR="00D542CB">
              <w:rPr>
                <w:rFonts w:ascii="宋体" w:hAnsi="宋体" w:hint="eastAsia"/>
                <w:kern w:val="2"/>
                <w:sz w:val="28"/>
                <w:szCs w:val="24"/>
                <w:u w:val="single"/>
              </w:rPr>
              <w:t xml:space="preserve">现场施工安全文明管理事项 </w:t>
            </w:r>
            <w:r>
              <w:rPr>
                <w:rFonts w:ascii="宋体" w:hAnsi="宋体" w:hint="eastAsia"/>
                <w:kern w:val="2"/>
                <w:sz w:val="28"/>
                <w:szCs w:val="24"/>
                <w:u w:val="single"/>
              </w:rPr>
              <w:t xml:space="preserve">  </w:t>
            </w:r>
          </w:p>
          <w:p w:rsidR="008D4D96" w:rsidRDefault="008D4D96">
            <w:pPr>
              <w:pStyle w:val="p0"/>
              <w:spacing w:line="480" w:lineRule="auto"/>
              <w:ind w:firstLineChars="200" w:firstLine="560"/>
              <w:jc w:val="left"/>
              <w:rPr>
                <w:rFonts w:ascii="宋体" w:hAnsi="宋体"/>
                <w:kern w:val="2"/>
                <w:sz w:val="28"/>
                <w:szCs w:val="24"/>
              </w:rPr>
            </w:pPr>
            <w:r>
              <w:rPr>
                <w:rFonts w:ascii="宋体" w:hAnsi="宋体" w:hint="eastAsia"/>
                <w:kern w:val="2"/>
                <w:sz w:val="28"/>
                <w:szCs w:val="24"/>
              </w:rPr>
              <w:t>内容：</w:t>
            </w:r>
            <w:r w:rsidRPr="008D4D96">
              <w:rPr>
                <w:rFonts w:ascii="宋体" w:hAnsi="宋体" w:hint="eastAsia"/>
                <w:kern w:val="2"/>
                <w:sz w:val="28"/>
                <w:szCs w:val="24"/>
              </w:rPr>
              <w:t xml:space="preserve"> </w:t>
            </w:r>
          </w:p>
          <w:p w:rsidR="008D4D96" w:rsidRPr="00347BA6" w:rsidRDefault="008D4D96" w:rsidP="00347BA6">
            <w:pPr>
              <w:pStyle w:val="p0"/>
              <w:spacing w:line="360" w:lineRule="auto"/>
              <w:ind w:firstLineChars="200" w:firstLine="480"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 w:rsidRPr="00347BA6">
              <w:rPr>
                <w:rFonts w:ascii="宋体" w:hAnsi="宋体" w:hint="eastAsia"/>
                <w:kern w:val="2"/>
                <w:sz w:val="24"/>
                <w:szCs w:val="24"/>
              </w:rPr>
              <w:t>你单位承建的新远东能源4.4MW光伏发电项目</w:t>
            </w:r>
            <w:r w:rsidR="00D542CB">
              <w:rPr>
                <w:rFonts w:ascii="宋体" w:hAnsi="宋体" w:hint="eastAsia"/>
                <w:kern w:val="2"/>
                <w:sz w:val="24"/>
                <w:szCs w:val="24"/>
              </w:rPr>
              <w:t>，经现场检</w:t>
            </w:r>
            <w:r w:rsidRPr="00347BA6">
              <w:rPr>
                <w:rFonts w:ascii="宋体" w:hAnsi="宋体" w:hint="eastAsia"/>
                <w:kern w:val="2"/>
                <w:sz w:val="24"/>
                <w:szCs w:val="24"/>
              </w:rPr>
              <w:t>查发现以下问题：</w:t>
            </w:r>
          </w:p>
          <w:p w:rsidR="008D4D96" w:rsidRPr="00347BA6" w:rsidRDefault="008D4D96" w:rsidP="00347BA6">
            <w:pPr>
              <w:pStyle w:val="p0"/>
              <w:spacing w:line="360" w:lineRule="auto"/>
              <w:ind w:firstLineChars="200" w:firstLine="480"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 w:rsidRPr="00347BA6">
              <w:rPr>
                <w:rFonts w:ascii="宋体" w:hAnsi="宋体" w:hint="eastAsia"/>
                <w:kern w:val="2"/>
                <w:sz w:val="24"/>
                <w:szCs w:val="24"/>
              </w:rPr>
              <w:t>1、现场建筑材料未分类堆放，所有材料及建筑垃圾都堆放一起，现场凌乱，主要进出通道不通畅。应尽快分类堆放整齐。</w:t>
            </w:r>
          </w:p>
          <w:p w:rsidR="008D4D96" w:rsidRDefault="008D4D96" w:rsidP="00347BA6">
            <w:pPr>
              <w:pStyle w:val="p0"/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  <w:r w:rsidRPr="00347BA6">
              <w:rPr>
                <w:rFonts w:ascii="宋体" w:hAnsi="宋体" w:hint="eastAsia"/>
                <w:kern w:val="2"/>
                <w:sz w:val="24"/>
                <w:szCs w:val="24"/>
              </w:rPr>
              <w:t>2、现场建筑垃圾及使用完的建筑材料未及时清理转运，影响现场美观整洁，必须</w:t>
            </w:r>
            <w:r w:rsidR="00347BA6">
              <w:rPr>
                <w:rFonts w:ascii="宋体" w:hAnsi="宋体" w:hint="eastAsia"/>
                <w:kern w:val="2"/>
                <w:sz w:val="24"/>
                <w:szCs w:val="24"/>
              </w:rPr>
              <w:t>尽快清理运走，并将污染的路面及绿化带清扫干净。</w:t>
            </w:r>
          </w:p>
          <w:p w:rsidR="00347BA6" w:rsidRDefault="00347BA6" w:rsidP="00347BA6">
            <w:pPr>
              <w:pStyle w:val="p0"/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3、现场施工区域安全警示牌缺失，屋面材料吊运时警戒线上未悬挂警示标牌。吊装车辆固定支撑架底部未设枕木或钢板保护路面，而起吊速度又过快，吊装时并不稳定可靠，吊运材料绑扎也不够牢固。</w:t>
            </w:r>
          </w:p>
          <w:p w:rsidR="00347BA6" w:rsidRDefault="00347BA6" w:rsidP="00347BA6">
            <w:pPr>
              <w:pStyle w:val="p0"/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4、吊车吊臂活动半径下仍然有人员行走活动，</w:t>
            </w:r>
            <w:r w:rsidR="00D542CB">
              <w:rPr>
                <w:rFonts w:ascii="宋体" w:hAnsi="宋体" w:hint="eastAsia"/>
                <w:kern w:val="2"/>
                <w:sz w:val="24"/>
                <w:szCs w:val="24"/>
              </w:rPr>
              <w:t>吊运指挥人员指挥也不到位，多次发现危险作业而未及时处理，必须设专人指挥，按安全要求规范操作。</w:t>
            </w:r>
          </w:p>
          <w:p w:rsidR="00D542CB" w:rsidRDefault="00D542CB" w:rsidP="00347BA6">
            <w:pPr>
              <w:pStyle w:val="p0"/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5、现场吊运材料随调随清，严禁停放过夜，吊运至屋面及时分解设置到位。如在施工过程中不慎对现有厂区设备设施有所损坏，应负责恢复正常。</w:t>
            </w:r>
          </w:p>
          <w:p w:rsidR="008D4D96" w:rsidRPr="00D542CB" w:rsidRDefault="00D542CB" w:rsidP="00D542CB">
            <w:pPr>
              <w:pStyle w:val="p0"/>
              <w:spacing w:line="360" w:lineRule="auto"/>
              <w:ind w:firstLineChars="200" w:firstLine="480"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以上安全文明事项望你单位尽快落实整改，在3-4天内全部整改到位，本通知单应在两天内回复监理部。其他未详事项请自查自纠处理，确保工程安全文明有序进行。</w:t>
            </w:r>
          </w:p>
          <w:p w:rsidR="00D542CB" w:rsidRDefault="00D542CB">
            <w:pPr>
              <w:pStyle w:val="p0"/>
              <w:spacing w:line="480" w:lineRule="auto"/>
              <w:rPr>
                <w:kern w:val="2"/>
                <w:sz w:val="28"/>
                <w:szCs w:val="24"/>
              </w:rPr>
            </w:pPr>
          </w:p>
          <w:p w:rsidR="008D4D96" w:rsidRDefault="008D4D96">
            <w:pPr>
              <w:pStyle w:val="p0"/>
              <w:spacing w:line="480" w:lineRule="auto"/>
              <w:ind w:right="525"/>
              <w:jc w:val="center"/>
              <w:rPr>
                <w:kern w:val="2"/>
                <w:sz w:val="28"/>
                <w:szCs w:val="24"/>
              </w:rPr>
            </w:pPr>
            <w:r>
              <w:rPr>
                <w:rFonts w:ascii="宋体" w:hAnsi="宋体" w:hint="eastAsia"/>
                <w:kern w:val="2"/>
                <w:sz w:val="28"/>
                <w:szCs w:val="24"/>
              </w:rPr>
              <w:t xml:space="preserve">            项目监理部（盖章）</w:t>
            </w:r>
          </w:p>
          <w:p w:rsidR="008D4D96" w:rsidRDefault="008D4D96">
            <w:pPr>
              <w:pStyle w:val="p0"/>
              <w:spacing w:line="480" w:lineRule="auto"/>
              <w:ind w:right="420"/>
              <w:rPr>
                <w:kern w:val="2"/>
                <w:sz w:val="28"/>
                <w:szCs w:val="24"/>
              </w:rPr>
            </w:pPr>
            <w:r>
              <w:rPr>
                <w:rFonts w:ascii="宋体" w:hAnsi="宋体" w:hint="eastAsia"/>
                <w:kern w:val="2"/>
                <w:sz w:val="28"/>
                <w:szCs w:val="24"/>
              </w:rPr>
              <w:t xml:space="preserve">                  总/专业监理工程师（签字）：</w:t>
            </w:r>
          </w:p>
          <w:p w:rsidR="008D4D96" w:rsidRPr="00D542CB" w:rsidRDefault="008D4D96" w:rsidP="00D542CB">
            <w:pPr>
              <w:pStyle w:val="p0"/>
              <w:spacing w:line="480" w:lineRule="auto"/>
              <w:ind w:right="525"/>
              <w:jc w:val="right"/>
              <w:rPr>
                <w:rFonts w:ascii="Arial" w:hAnsi="Arial" w:cs="Arial"/>
                <w:kern w:val="2"/>
                <w:sz w:val="28"/>
                <w:szCs w:val="24"/>
              </w:rPr>
            </w:pPr>
            <w:r>
              <w:rPr>
                <w:rFonts w:ascii="宋体" w:hAnsi="宋体" w:hint="eastAsia"/>
                <w:kern w:val="2"/>
                <w:sz w:val="28"/>
                <w:szCs w:val="24"/>
              </w:rPr>
              <w:t>年</w:t>
            </w:r>
            <w:r>
              <w:rPr>
                <w:rFonts w:ascii="Arial" w:hAnsi="Arial" w:cs="Arial"/>
                <w:kern w:val="2"/>
                <w:sz w:val="28"/>
                <w:szCs w:val="24"/>
              </w:rPr>
              <w:t xml:space="preserve">       </w:t>
            </w:r>
            <w:r>
              <w:rPr>
                <w:rFonts w:ascii="宋体" w:hAnsi="宋体" w:hint="eastAsia"/>
                <w:kern w:val="2"/>
                <w:sz w:val="28"/>
                <w:szCs w:val="24"/>
              </w:rPr>
              <w:t>月</w:t>
            </w:r>
            <w:r>
              <w:rPr>
                <w:rFonts w:ascii="Arial" w:hAnsi="Arial" w:cs="Arial"/>
                <w:kern w:val="2"/>
                <w:sz w:val="28"/>
                <w:szCs w:val="24"/>
              </w:rPr>
              <w:t xml:space="preserve">       </w:t>
            </w:r>
            <w:r>
              <w:rPr>
                <w:rFonts w:ascii="宋体" w:hAnsi="宋体" w:hint="eastAsia"/>
                <w:kern w:val="2"/>
                <w:sz w:val="28"/>
                <w:szCs w:val="24"/>
              </w:rPr>
              <w:t>日</w:t>
            </w:r>
            <w:r>
              <w:rPr>
                <w:rFonts w:ascii="Arial" w:hAnsi="Arial" w:cs="Arial"/>
                <w:kern w:val="2"/>
                <w:sz w:val="28"/>
                <w:szCs w:val="24"/>
              </w:rPr>
              <w:t xml:space="preserve"> </w:t>
            </w:r>
          </w:p>
        </w:tc>
      </w:tr>
    </w:tbl>
    <w:p w:rsidR="00A23570" w:rsidRPr="008D4D96" w:rsidRDefault="008D4D96" w:rsidP="008D4D96">
      <w:pPr>
        <w:pStyle w:val="p0"/>
      </w:pPr>
      <w:r>
        <w:rPr>
          <w:rFonts w:ascii="宋体" w:hAnsi="宋体" w:hint="eastAsia"/>
        </w:rPr>
        <w:t>填报说明：本表一式三份，项目监理机构、建设单位、施工单位各一份。</w:t>
      </w:r>
    </w:p>
    <w:sectPr w:rsidR="00A23570" w:rsidRPr="008D4D96" w:rsidSect="00A7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30F" w:rsidRDefault="0082330F" w:rsidP="008D4D96">
      <w:r>
        <w:separator/>
      </w:r>
    </w:p>
  </w:endnote>
  <w:endnote w:type="continuationSeparator" w:id="1">
    <w:p w:rsidR="0082330F" w:rsidRDefault="0082330F" w:rsidP="008D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30F" w:rsidRDefault="0082330F" w:rsidP="008D4D96">
      <w:r>
        <w:separator/>
      </w:r>
    </w:p>
  </w:footnote>
  <w:footnote w:type="continuationSeparator" w:id="1">
    <w:p w:rsidR="0082330F" w:rsidRDefault="0082330F" w:rsidP="008D4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D96"/>
    <w:rsid w:val="00347BA6"/>
    <w:rsid w:val="005122BC"/>
    <w:rsid w:val="0082330F"/>
    <w:rsid w:val="008D4D96"/>
    <w:rsid w:val="00A23570"/>
    <w:rsid w:val="00A713C8"/>
    <w:rsid w:val="00D542CB"/>
    <w:rsid w:val="00E1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D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D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D96"/>
    <w:rPr>
      <w:sz w:val="18"/>
      <w:szCs w:val="18"/>
    </w:rPr>
  </w:style>
  <w:style w:type="paragraph" w:customStyle="1" w:styleId="p0">
    <w:name w:val="p0"/>
    <w:basedOn w:val="a"/>
    <w:rsid w:val="008D4D9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569</Characters>
  <Application>Microsoft Office Word</Application>
  <DocSecurity>0</DocSecurity>
  <Lines>4</Lines>
  <Paragraphs>1</Paragraphs>
  <ScaleCrop>false</ScaleCrop>
  <Company>kenose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haidase</dc:creator>
  <cp:keywords/>
  <dc:description/>
  <cp:lastModifiedBy>haidase</cp:lastModifiedBy>
  <cp:revision>3</cp:revision>
  <dcterms:created xsi:type="dcterms:W3CDTF">2015-11-09T04:07:00Z</dcterms:created>
  <dcterms:modified xsi:type="dcterms:W3CDTF">2015-11-09T04:39:00Z</dcterms:modified>
</cp:coreProperties>
</file>