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D4678C">
        <w:rPr>
          <w:rFonts w:ascii="宋体" w:hint="eastAsia"/>
          <w:sz w:val="24"/>
        </w:rPr>
        <w:t>1</w:t>
      </w:r>
      <w:r w:rsidR="003909FD">
        <w:rPr>
          <w:rFonts w:ascii="宋体" w:hint="eastAsia"/>
          <w:sz w:val="24"/>
        </w:rPr>
        <w:t>7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3909F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-</w:t>
            </w:r>
            <w:r w:rsidR="003909FD">
              <w:rPr>
                <w:rFonts w:ascii="宋体" w:hint="eastAsia"/>
                <w:sz w:val="24"/>
              </w:rPr>
              <w:t>6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678C">
        <w:trPr>
          <w:trHeight w:val="10760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CA454F">
            <w:pPr>
              <w:pStyle w:val="a3"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D4678C" w:rsidRDefault="00CA454F" w:rsidP="00CA454F">
            <w:pPr>
              <w:pStyle w:val="a3"/>
              <w:numPr>
                <w:ilvl w:val="0"/>
                <w:numId w:val="10"/>
              </w:numPr>
              <w:spacing w:line="480" w:lineRule="auto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控楼需要</w:t>
            </w:r>
            <w:proofErr w:type="gramEnd"/>
            <w:r>
              <w:rPr>
                <w:rFonts w:ascii="宋体" w:hint="eastAsia"/>
                <w:sz w:val="24"/>
              </w:rPr>
              <w:t>加快施工进度，确保工程质量，施工现场安全。</w:t>
            </w:r>
          </w:p>
          <w:p w:rsidR="00CA454F" w:rsidRDefault="00CA454F" w:rsidP="00CA454F">
            <w:pPr>
              <w:pStyle w:val="a3"/>
              <w:numPr>
                <w:ilvl w:val="0"/>
                <w:numId w:val="10"/>
              </w:numPr>
              <w:spacing w:line="480" w:lineRule="auto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电站南侧围栏外的施工材料已在清理，清理完毕后需要尽快将围栏缺口封堵完成。</w:t>
            </w:r>
          </w:p>
          <w:p w:rsidR="00CA454F" w:rsidRDefault="00CA454F" w:rsidP="00CA454F">
            <w:pPr>
              <w:pStyle w:val="a3"/>
              <w:numPr>
                <w:ilvl w:val="0"/>
                <w:numId w:val="10"/>
              </w:numPr>
              <w:spacing w:line="48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综合楼配电箱开关负荷容量不符合图纸要求的，需要进行更换。</w:t>
            </w:r>
          </w:p>
          <w:p w:rsidR="00574241" w:rsidRPr="00574241" w:rsidRDefault="00574241" w:rsidP="00CA454F">
            <w:pPr>
              <w:pStyle w:val="a3"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常州正衡电力工程监理有限公司，主要有以下几点：</w:t>
            </w:r>
          </w:p>
          <w:p w:rsidR="00CA454F" w:rsidRDefault="00CA454F" w:rsidP="00CA454F">
            <w:pPr>
              <w:pStyle w:val="a3"/>
              <w:numPr>
                <w:ilvl w:val="0"/>
                <w:numId w:val="11"/>
              </w:numPr>
              <w:spacing w:line="480" w:lineRule="auto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外墙保温、屋顶保温需要尽快开始施工。</w:t>
            </w:r>
          </w:p>
          <w:p w:rsidR="00574241" w:rsidRDefault="00CA454F" w:rsidP="00CA454F">
            <w:pPr>
              <w:pStyle w:val="a3"/>
              <w:numPr>
                <w:ilvl w:val="0"/>
                <w:numId w:val="11"/>
              </w:numPr>
              <w:spacing w:line="480" w:lineRule="auto"/>
              <w:ind w:left="0" w:firstLineChars="0" w:firstLine="357"/>
              <w:jc w:val="left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中控楼窗台</w:t>
            </w:r>
            <w:proofErr w:type="gramEnd"/>
            <w:r>
              <w:rPr>
                <w:rFonts w:ascii="宋体" w:hint="eastAsia"/>
                <w:sz w:val="24"/>
              </w:rPr>
              <w:t>需要尽快开始施工，以免耽搁外墙保温施工。</w:t>
            </w:r>
          </w:p>
          <w:p w:rsidR="00CA454F" w:rsidRPr="00D4678C" w:rsidRDefault="00CA454F" w:rsidP="00CA454F">
            <w:pPr>
              <w:pStyle w:val="a3"/>
              <w:numPr>
                <w:ilvl w:val="0"/>
                <w:numId w:val="11"/>
              </w:numPr>
              <w:spacing w:line="48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监控基础需要及时放到</w:t>
            </w:r>
            <w:proofErr w:type="gramStart"/>
            <w:r>
              <w:rPr>
                <w:rFonts w:ascii="宋体" w:hint="eastAsia"/>
                <w:sz w:val="24"/>
              </w:rPr>
              <w:t>坑基内</w:t>
            </w:r>
            <w:proofErr w:type="gramEnd"/>
            <w:r>
              <w:rPr>
                <w:rFonts w:ascii="宋体" w:hint="eastAsia"/>
                <w:sz w:val="24"/>
              </w:rPr>
              <w:t>。</w:t>
            </w:r>
          </w:p>
          <w:p w:rsidR="00CA454F" w:rsidRDefault="00CA454F" w:rsidP="00EF79C2">
            <w:pPr>
              <w:spacing w:line="420" w:lineRule="exact"/>
              <w:ind w:right="720" w:firstLineChars="350" w:firstLine="840"/>
              <w:jc w:val="right"/>
              <w:rPr>
                <w:rFonts w:ascii="宋体" w:hint="eastAsia"/>
                <w:sz w:val="24"/>
              </w:rPr>
            </w:pPr>
          </w:p>
          <w:p w:rsidR="00CA454F" w:rsidRDefault="00CA454F" w:rsidP="00EF79C2">
            <w:pPr>
              <w:spacing w:line="420" w:lineRule="exact"/>
              <w:ind w:right="720" w:firstLineChars="350" w:firstLine="840"/>
              <w:jc w:val="right"/>
              <w:rPr>
                <w:rFonts w:ascii="宋体" w:hint="eastAsia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C6" w:rsidRDefault="00DC6FC6" w:rsidP="00510391">
      <w:r>
        <w:separator/>
      </w:r>
    </w:p>
  </w:endnote>
  <w:endnote w:type="continuationSeparator" w:id="0">
    <w:p w:rsidR="00DC6FC6" w:rsidRDefault="00DC6FC6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C6" w:rsidRDefault="00DC6FC6" w:rsidP="00510391">
      <w:r>
        <w:separator/>
      </w:r>
    </w:p>
  </w:footnote>
  <w:footnote w:type="continuationSeparator" w:id="0">
    <w:p w:rsidR="00DC6FC6" w:rsidRDefault="00DC6FC6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1286F9A"/>
    <w:multiLevelType w:val="hybridMultilevel"/>
    <w:tmpl w:val="E3EEAA5A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1D74D8"/>
    <w:rsid w:val="002302EA"/>
    <w:rsid w:val="00240A28"/>
    <w:rsid w:val="00290B9C"/>
    <w:rsid w:val="002B108D"/>
    <w:rsid w:val="002D2AA2"/>
    <w:rsid w:val="002E2C47"/>
    <w:rsid w:val="002F5F34"/>
    <w:rsid w:val="00300FCC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43392B"/>
    <w:rsid w:val="00463A53"/>
    <w:rsid w:val="004669A0"/>
    <w:rsid w:val="00467DBC"/>
    <w:rsid w:val="00476D6A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B0002A"/>
    <w:rsid w:val="00B326A4"/>
    <w:rsid w:val="00B3522A"/>
    <w:rsid w:val="00B57975"/>
    <w:rsid w:val="00BA4923"/>
    <w:rsid w:val="00BE06A3"/>
    <w:rsid w:val="00BE3DE4"/>
    <w:rsid w:val="00BF491E"/>
    <w:rsid w:val="00C80112"/>
    <w:rsid w:val="00C907F3"/>
    <w:rsid w:val="00CA454F"/>
    <w:rsid w:val="00CA7C1A"/>
    <w:rsid w:val="00CC6936"/>
    <w:rsid w:val="00CD5134"/>
    <w:rsid w:val="00D34B53"/>
    <w:rsid w:val="00D4678C"/>
    <w:rsid w:val="00D728E8"/>
    <w:rsid w:val="00DC6FC6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cp:lastPrinted>2014-08-12T08:37:00Z</cp:lastPrinted>
  <dcterms:created xsi:type="dcterms:W3CDTF">2014-10-06T03:21:00Z</dcterms:created>
  <dcterms:modified xsi:type="dcterms:W3CDTF">2014-10-06T03:48:00Z</dcterms:modified>
</cp:coreProperties>
</file>