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98" w:rsidRPr="00981BD0" w:rsidRDefault="00BE1598" w:rsidP="00BE1598">
      <w:pPr>
        <w:pStyle w:val="a3"/>
        <w:rPr>
          <w:sz w:val="28"/>
        </w:rPr>
      </w:pPr>
      <w:r w:rsidRPr="00981BD0">
        <w:rPr>
          <w:spacing w:val="30"/>
          <w:sz w:val="28"/>
        </w:rPr>
        <w:t>监理</w:t>
      </w:r>
      <w:r w:rsidRPr="00981BD0">
        <w:rPr>
          <w:rFonts w:hint="eastAsia"/>
          <w:spacing w:val="30"/>
          <w:sz w:val="28"/>
        </w:rPr>
        <w:t>检查记录</w:t>
      </w:r>
      <w:r w:rsidRPr="00981BD0">
        <w:rPr>
          <w:sz w:val="28"/>
        </w:rPr>
        <w:t>表</w:t>
      </w:r>
    </w:p>
    <w:p w:rsidR="00BE1598" w:rsidRPr="00981BD0" w:rsidRDefault="00BE1598" w:rsidP="00981BD0">
      <w:pPr>
        <w:tabs>
          <w:tab w:val="left" w:pos="6600"/>
        </w:tabs>
        <w:topLinePunct/>
        <w:rPr>
          <w:rFonts w:ascii="宋体" w:hAnsi="宋体"/>
          <w:kern w:val="21"/>
          <w:sz w:val="24"/>
        </w:rPr>
      </w:pPr>
      <w:r w:rsidRPr="00981BD0">
        <w:rPr>
          <w:rFonts w:ascii="宋体" w:hAnsi="宋体" w:hint="eastAsia"/>
          <w:kern w:val="21"/>
          <w:sz w:val="24"/>
        </w:rPr>
        <w:t>工程名称：</w:t>
      </w:r>
      <w:r w:rsidR="00981BD0" w:rsidRPr="00981BD0">
        <w:rPr>
          <w:rFonts w:ascii="宋体" w:hAnsi="宋体" w:hint="eastAsia"/>
          <w:kern w:val="21"/>
          <w:sz w:val="24"/>
        </w:rPr>
        <w:t>江苏无锡普利司通分布式2.968MW工程监理项目</w:t>
      </w:r>
      <w:r w:rsidR="00981BD0">
        <w:rPr>
          <w:rFonts w:ascii="宋体" w:hAnsi="宋体" w:hint="eastAsia"/>
          <w:kern w:val="21"/>
          <w:sz w:val="24"/>
        </w:rPr>
        <w:t xml:space="preserve">          </w:t>
      </w:r>
      <w:r w:rsidRPr="00981BD0">
        <w:rPr>
          <w:rFonts w:ascii="宋体" w:hAnsi="宋体" w:hint="eastAsia"/>
          <w:kern w:val="21"/>
          <w:sz w:val="24"/>
        </w:rPr>
        <w:t>编号：</w:t>
      </w:r>
      <w:r w:rsidR="00981BD0">
        <w:rPr>
          <w:rFonts w:ascii="宋体" w:hAnsi="宋体" w:hint="eastAsia"/>
          <w:kern w:val="21"/>
          <w:sz w:val="24"/>
        </w:rPr>
        <w:t>ZHJL-JCJL01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"/>
        <w:gridCol w:w="1947"/>
        <w:gridCol w:w="2711"/>
        <w:gridCol w:w="1361"/>
        <w:gridCol w:w="198"/>
        <w:gridCol w:w="1284"/>
        <w:gridCol w:w="1835"/>
      </w:tblGrid>
      <w:tr w:rsidR="00BE1598" w:rsidRPr="00981BD0" w:rsidTr="00981BD0">
        <w:trPr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施工单位</w:t>
            </w:r>
          </w:p>
        </w:tc>
        <w:tc>
          <w:tcPr>
            <w:tcW w:w="271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981BD0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江苏苏通电力工程有限公司</w:t>
            </w:r>
          </w:p>
        </w:tc>
        <w:tc>
          <w:tcPr>
            <w:tcW w:w="15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31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981BD0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常州正衡电力工程监理有限公司</w:t>
            </w:r>
          </w:p>
        </w:tc>
      </w:tr>
      <w:tr w:rsidR="00BE1598" w:rsidRPr="00981BD0" w:rsidTr="00981BD0">
        <w:trPr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检查时间</w:t>
            </w:r>
          </w:p>
        </w:tc>
        <w:tc>
          <w:tcPr>
            <w:tcW w:w="271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CB1A65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2017/3/10</w:t>
            </w:r>
          </w:p>
        </w:tc>
        <w:tc>
          <w:tcPr>
            <w:tcW w:w="15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检查地点</w:t>
            </w:r>
          </w:p>
        </w:tc>
        <w:tc>
          <w:tcPr>
            <w:tcW w:w="31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CB1A65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5期屋面</w:t>
            </w:r>
          </w:p>
        </w:tc>
      </w:tr>
      <w:tr w:rsidR="00BE1598" w:rsidRPr="00981BD0" w:rsidTr="00981BD0">
        <w:trPr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检查类型</w:t>
            </w:r>
          </w:p>
        </w:tc>
        <w:tc>
          <w:tcPr>
            <w:tcW w:w="73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C860F6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AA6318">
              <w:rPr>
                <w:rFonts w:ascii="微软雅黑" w:eastAsia="微软雅黑" w:hAnsi="微软雅黑" w:hint="eastAsia"/>
                <w:color w:val="464646"/>
                <w:sz w:val="13"/>
                <w:szCs w:val="21"/>
                <w:bdr w:val="single" w:sz="4" w:space="0" w:color="auto"/>
                <w:shd w:val="clear" w:color="auto" w:fill="FFFFFF"/>
              </w:rPr>
              <w:t xml:space="preserve"> </w:t>
            </w:r>
            <w:r w:rsidRPr="00AA6318">
              <w:rPr>
                <w:rFonts w:ascii="微软雅黑" w:eastAsia="微软雅黑" w:hAnsi="微软雅黑" w:hint="eastAsia"/>
                <w:color w:val="464646"/>
                <w:sz w:val="11"/>
                <w:szCs w:val="21"/>
                <w:bdr w:val="single" w:sz="4" w:space="0" w:color="auto"/>
                <w:shd w:val="clear" w:color="auto" w:fill="FFFFFF"/>
              </w:rPr>
              <w:t>√</w:t>
            </w:r>
            <w:r w:rsidRPr="00AA6318">
              <w:rPr>
                <w:rFonts w:ascii="微软雅黑" w:eastAsia="微软雅黑" w:hAnsi="微软雅黑" w:hint="eastAsia"/>
                <w:color w:val="464646"/>
                <w:sz w:val="13"/>
                <w:szCs w:val="21"/>
                <w:bdr w:val="single" w:sz="4" w:space="0" w:color="auto"/>
                <w:shd w:val="clear" w:color="auto" w:fill="FFFFFF"/>
              </w:rPr>
              <w:t xml:space="preserve"> </w:t>
            </w:r>
            <w:r w:rsidR="00BE1598" w:rsidRPr="00981BD0">
              <w:rPr>
                <w:rFonts w:ascii="宋体" w:hAnsi="宋体" w:hint="eastAsia"/>
                <w:sz w:val="24"/>
              </w:rPr>
              <w:t>巡视                □定期              □专项</w:t>
            </w:r>
          </w:p>
        </w:tc>
      </w:tr>
      <w:tr w:rsidR="00BE1598" w:rsidRPr="00981BD0" w:rsidTr="00981BD0">
        <w:trPr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施工及检查情况简述</w:t>
            </w:r>
          </w:p>
        </w:tc>
        <w:tc>
          <w:tcPr>
            <w:tcW w:w="73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BE1598" w:rsidRPr="00981BD0" w:rsidRDefault="00CB1A65" w:rsidP="00CB1A65">
            <w:pPr>
              <w:topLinePunct/>
              <w:snapToGrid w:val="0"/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彩钢瓦夹具未完全与彩钢瓦贴合卡牢固。</w:t>
            </w: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BE1598" w:rsidRPr="00981BD0" w:rsidTr="00981BD0">
        <w:trPr>
          <w:gridBefore w:val="1"/>
          <w:wBefore w:w="10" w:type="dxa"/>
          <w:jc w:val="center"/>
        </w:trPr>
        <w:tc>
          <w:tcPr>
            <w:tcW w:w="19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73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CB1A65" w:rsidRPr="00981BD0" w:rsidRDefault="00CB1A65" w:rsidP="00CB1A65">
            <w:pPr>
              <w:topLinePunct/>
              <w:snapToGrid w:val="0"/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彩钢瓦夹具未完全与彩钢瓦贴合卡牢固，恶劣条件下可能脱落。</w:t>
            </w: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BE1598" w:rsidRPr="00981BD0" w:rsidTr="00981BD0">
        <w:trPr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整改要求</w:t>
            </w:r>
          </w:p>
        </w:tc>
        <w:tc>
          <w:tcPr>
            <w:tcW w:w="73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BE1598" w:rsidRPr="00981BD0" w:rsidRDefault="00CB1A65" w:rsidP="00981BD0"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彩钢瓦与夹具安装牢固</w:t>
            </w:r>
            <w:r w:rsidR="00A8277E">
              <w:rPr>
                <w:rFonts w:ascii="宋体" w:hAnsi="宋体" w:hint="eastAsia"/>
                <w:sz w:val="24"/>
              </w:rPr>
              <w:t>。</w:t>
            </w: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BE1598" w:rsidRPr="00981BD0" w:rsidTr="00981BD0">
        <w:trPr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5C29E6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张军枫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施工项目部</w:t>
            </w: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签收人/日期</w:t>
            </w:r>
          </w:p>
        </w:tc>
        <w:tc>
          <w:tcPr>
            <w:tcW w:w="18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BE1598" w:rsidRPr="00981BD0" w:rsidTr="00981BD0">
        <w:trPr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73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整改负责人：           日期</w:t>
            </w:r>
          </w:p>
        </w:tc>
      </w:tr>
      <w:tr w:rsidR="00BE1598" w:rsidRPr="00981BD0" w:rsidTr="00182356">
        <w:trPr>
          <w:trHeight w:val="2106"/>
          <w:jc w:val="center"/>
        </w:trPr>
        <w:tc>
          <w:tcPr>
            <w:tcW w:w="19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复查意见</w:t>
            </w:r>
          </w:p>
        </w:tc>
        <w:tc>
          <w:tcPr>
            <w:tcW w:w="73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</w:p>
          <w:p w:rsidR="00BE1598" w:rsidRPr="00981BD0" w:rsidRDefault="00BE1598" w:rsidP="00394E2B">
            <w:pPr>
              <w:topLinePunct/>
              <w:snapToGrid w:val="0"/>
              <w:spacing w:before="60" w:after="60"/>
              <w:ind w:firstLine="3873"/>
              <w:rPr>
                <w:rFonts w:ascii="宋体" w:hAnsi="宋体"/>
                <w:sz w:val="24"/>
              </w:rPr>
            </w:pPr>
            <w:r w:rsidRPr="00981BD0">
              <w:rPr>
                <w:rFonts w:ascii="宋体" w:hAnsi="宋体" w:hint="eastAsia"/>
                <w:sz w:val="24"/>
              </w:rPr>
              <w:t>复查人：               日期</w:t>
            </w:r>
          </w:p>
        </w:tc>
      </w:tr>
    </w:tbl>
    <w:p w:rsidR="004F3136" w:rsidRPr="00BE1598" w:rsidRDefault="004F3136" w:rsidP="00182356">
      <w:pPr>
        <w:topLinePunct/>
      </w:pPr>
    </w:p>
    <w:sectPr w:rsidR="004F3136" w:rsidRPr="00BE1598" w:rsidSect="00981BD0">
      <w:headerReference w:type="default" r:id="rId6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89" w:rsidRDefault="002B3189" w:rsidP="00BE1598">
      <w:r>
        <w:separator/>
      </w:r>
    </w:p>
  </w:endnote>
  <w:endnote w:type="continuationSeparator" w:id="0">
    <w:p w:rsidR="002B3189" w:rsidRDefault="002B3189" w:rsidP="00BE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89" w:rsidRDefault="002B3189" w:rsidP="00BE1598">
      <w:r>
        <w:separator/>
      </w:r>
    </w:p>
  </w:footnote>
  <w:footnote w:type="continuationSeparator" w:id="0">
    <w:p w:rsidR="002B3189" w:rsidRDefault="002B3189" w:rsidP="00BE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D0" w:rsidRPr="00981BD0" w:rsidRDefault="00981BD0" w:rsidP="00981BD0">
    <w:pPr>
      <w:jc w:val="right"/>
      <w:rPr>
        <w:sz w:val="20"/>
      </w:rPr>
    </w:pPr>
    <w:r w:rsidRPr="00981BD0">
      <w:rPr>
        <w:rFonts w:hint="eastAsia"/>
        <w:sz w:val="20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63BE1"/>
    <w:rsid w:val="00182356"/>
    <w:rsid w:val="002B3189"/>
    <w:rsid w:val="003308E9"/>
    <w:rsid w:val="00450933"/>
    <w:rsid w:val="004F3136"/>
    <w:rsid w:val="005C29E6"/>
    <w:rsid w:val="005C3F4E"/>
    <w:rsid w:val="00941E80"/>
    <w:rsid w:val="00981BD0"/>
    <w:rsid w:val="00A8277E"/>
    <w:rsid w:val="00AA6318"/>
    <w:rsid w:val="00BE1598"/>
    <w:rsid w:val="00BF3EAE"/>
    <w:rsid w:val="00C860F6"/>
    <w:rsid w:val="00CB1A65"/>
    <w:rsid w:val="00D22C82"/>
    <w:rsid w:val="00D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FFE09-739A-4C41-A893-10316337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3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BF3EAE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BF3EAE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BF3EAE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BE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159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1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15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Leon Cheung</cp:lastModifiedBy>
  <cp:revision>58</cp:revision>
  <dcterms:created xsi:type="dcterms:W3CDTF">2016-12-02T08:07:00Z</dcterms:created>
  <dcterms:modified xsi:type="dcterms:W3CDTF">2017-03-12T01:52:00Z</dcterms:modified>
</cp:coreProperties>
</file>