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组件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605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、610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常熟阿特斯能源科技有限公司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B330BB"/>
    <w:rsid w:val="05C455EE"/>
    <w:rsid w:val="061D43C8"/>
    <w:rsid w:val="08BE164C"/>
    <w:rsid w:val="095B639E"/>
    <w:rsid w:val="09B658FB"/>
    <w:rsid w:val="0C002F18"/>
    <w:rsid w:val="0CED0ACE"/>
    <w:rsid w:val="0DDE3DEE"/>
    <w:rsid w:val="127B21D6"/>
    <w:rsid w:val="1BCC6762"/>
    <w:rsid w:val="1FA729A9"/>
    <w:rsid w:val="22386F76"/>
    <w:rsid w:val="23CC71B3"/>
    <w:rsid w:val="248117F4"/>
    <w:rsid w:val="263D712B"/>
    <w:rsid w:val="28220730"/>
    <w:rsid w:val="29CF507D"/>
    <w:rsid w:val="2A1E5CBE"/>
    <w:rsid w:val="2A373A30"/>
    <w:rsid w:val="2AB16C6D"/>
    <w:rsid w:val="2C472487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4F3F4447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D0C55F1"/>
    <w:rsid w:val="6EDB2B7E"/>
    <w:rsid w:val="724B6238"/>
    <w:rsid w:val="72615658"/>
    <w:rsid w:val="790477A4"/>
    <w:rsid w:val="797950FE"/>
    <w:rsid w:val="7B413C96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1B7D1976DCA84857ABEEDBEF3F3C7262_13</vt:lpwstr>
  </property>
</Properties>
</file>