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逆变器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逆变器 SUN2000-300KTL-H0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、逆变器 SUN2000-110KTL-M2、逆变器 SUN2000-50KTLZH-M3、数据采集系统 SACU2000D-D-01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神州数码（深圳）有限公司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0842EA"/>
    <w:rsid w:val="05B330BB"/>
    <w:rsid w:val="05C455EE"/>
    <w:rsid w:val="061D43C8"/>
    <w:rsid w:val="08BE164C"/>
    <w:rsid w:val="095B639E"/>
    <w:rsid w:val="09B658FB"/>
    <w:rsid w:val="0C002F18"/>
    <w:rsid w:val="0CED0ACE"/>
    <w:rsid w:val="0DDE3DEE"/>
    <w:rsid w:val="127B21D6"/>
    <w:rsid w:val="1BCC6762"/>
    <w:rsid w:val="1FA729A9"/>
    <w:rsid w:val="22386F76"/>
    <w:rsid w:val="23CC71B3"/>
    <w:rsid w:val="248117F4"/>
    <w:rsid w:val="263D712B"/>
    <w:rsid w:val="28220730"/>
    <w:rsid w:val="29CF507D"/>
    <w:rsid w:val="2A373A30"/>
    <w:rsid w:val="2AB16C6D"/>
    <w:rsid w:val="2C472487"/>
    <w:rsid w:val="2FFC258C"/>
    <w:rsid w:val="320C2758"/>
    <w:rsid w:val="344D408A"/>
    <w:rsid w:val="3A1B238F"/>
    <w:rsid w:val="3C466025"/>
    <w:rsid w:val="3F3A2EE2"/>
    <w:rsid w:val="40206A6B"/>
    <w:rsid w:val="412479F7"/>
    <w:rsid w:val="41AD1C25"/>
    <w:rsid w:val="429B2728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2810BA"/>
    <w:rsid w:val="689C0CA1"/>
    <w:rsid w:val="693B1EA6"/>
    <w:rsid w:val="69C46CC3"/>
    <w:rsid w:val="6A2F4A9D"/>
    <w:rsid w:val="6D0C55F1"/>
    <w:rsid w:val="6EDB2B7E"/>
    <w:rsid w:val="724B6238"/>
    <w:rsid w:val="72615658"/>
    <w:rsid w:val="790477A4"/>
    <w:rsid w:val="797950FE"/>
    <w:rsid w:val="7B413C96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045E67E407A8405A813AF4303E89DB07_13</vt:lpwstr>
  </property>
</Properties>
</file>