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031A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A07DD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B0711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EA07D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07D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16140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61404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31A42" w:rsidP="00EA0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A07DD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EA0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A07DD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20A3A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EA07D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A07DD" w:rsidP="00B502F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MC4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接线端子制作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EA07DD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02F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EA07D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通讯</w:t>
                  </w:r>
                  <w:r w:rsidR="00220A3A">
                    <w:rPr>
                      <w:rFonts w:asciiTheme="minorEastAsia" w:eastAsiaTheme="minorEastAsia" w:hAnsiTheme="minorEastAsia"/>
                      <w:szCs w:val="21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220A3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4569F" w:rsidRDefault="00E4569F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检查组件安装情况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Default="00161404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0711" w:rsidRDefault="00EA07DD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通讯</w:t>
            </w:r>
            <w:r w:rsidR="00031A42">
              <w:rPr>
                <w:rFonts w:asciiTheme="minorEastAsia" w:eastAsiaTheme="minorEastAsia" w:hAnsiTheme="minorEastAsia"/>
                <w:szCs w:val="21"/>
              </w:rPr>
              <w:t>电缆敷设</w:t>
            </w:r>
            <w:r w:rsidR="00AB0711">
              <w:rPr>
                <w:rFonts w:asciiTheme="minorEastAsia" w:eastAsiaTheme="minorEastAsia" w:hAnsiTheme="minorEastAsia"/>
                <w:szCs w:val="21"/>
              </w:rPr>
              <w:t>情况。</w:t>
            </w:r>
          </w:p>
          <w:p w:rsidR="00EA07DD" w:rsidRPr="00427F68" w:rsidRDefault="00EA07DD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检查汇流箱开路电压、电流。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1E4D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1E4D17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EA07DD" w:rsidP="00427F68">
      <w:pPr>
        <w:ind w:leftChars="-540" w:left="-1134"/>
      </w:pPr>
      <w:r>
        <w:rPr>
          <w:noProof/>
        </w:rPr>
        <w:drawing>
          <wp:inline distT="0" distB="0" distL="0" distR="0">
            <wp:extent cx="3046379" cy="2286000"/>
            <wp:effectExtent l="19050" t="0" r="1621" b="0"/>
            <wp:docPr id="4" name="图片 3" descr="0B93C5F115CE5F0C6EE16C1C01ACB3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93C5F115CE5F0C6EE16C1C01ACB3D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675" cy="228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286000"/>
            <wp:effectExtent l="19050" t="0" r="0" b="0"/>
            <wp:docPr id="5" name="图片 4" descr="67E7D2467DF8053A9375F27D8BCE1C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E7D2467DF8053A9375F27D8BCE1CDD.png"/>
                    <pic:cNvPicPr/>
                  </pic:nvPicPr>
                  <pic:blipFill>
                    <a:blip r:embed="rId10" cstate="print"/>
                    <a:srcRect t="14179" b="2611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EA07DD" w:rsidP="00427F68">
      <w:pPr>
        <w:ind w:leftChars="-540" w:left="-1134"/>
      </w:pPr>
      <w:r>
        <w:rPr>
          <w:rFonts w:hint="eastAsia"/>
        </w:rPr>
        <w:t>测汇流箱开路电流、电压</w:t>
      </w:r>
      <w:r w:rsidR="004F7FA4">
        <w:rPr>
          <w:rFonts w:hint="eastAsia"/>
        </w:rPr>
        <w:t xml:space="preserve">                   </w:t>
      </w:r>
      <w:r w:rsidR="00427F68">
        <w:rPr>
          <w:rFonts w:hint="eastAsia"/>
        </w:rPr>
        <w:t xml:space="preserve">         </w:t>
      </w:r>
      <w:r w:rsidR="00220A3A">
        <w:rPr>
          <w:rFonts w:hint="eastAsia"/>
        </w:rPr>
        <w:t xml:space="preserve">     </w:t>
      </w:r>
      <w:r>
        <w:rPr>
          <w:rFonts w:hint="eastAsia"/>
        </w:rPr>
        <w:t>通讯电缆</w:t>
      </w:r>
      <w:r w:rsidR="00031A42">
        <w:rPr>
          <w:rFonts w:hint="eastAsia"/>
        </w:rPr>
        <w:t>沟开挖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6D" w:rsidRDefault="00496F6D" w:rsidP="006946F3">
      <w:pPr>
        <w:spacing w:after="0"/>
      </w:pPr>
      <w:r>
        <w:separator/>
      </w:r>
    </w:p>
  </w:endnote>
  <w:endnote w:type="continuationSeparator" w:id="0">
    <w:p w:rsidR="00496F6D" w:rsidRDefault="00496F6D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F04B6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F04B62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1E4D1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1E4D1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6D" w:rsidRDefault="00496F6D" w:rsidP="006946F3">
      <w:pPr>
        <w:spacing w:after="0"/>
      </w:pPr>
      <w:r>
        <w:separator/>
      </w:r>
    </w:p>
  </w:footnote>
  <w:footnote w:type="continuationSeparator" w:id="0">
    <w:p w:rsidR="00496F6D" w:rsidRDefault="00496F6D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F73DB"/>
    <w:rsid w:val="00161404"/>
    <w:rsid w:val="00173188"/>
    <w:rsid w:val="00177F73"/>
    <w:rsid w:val="001B47A9"/>
    <w:rsid w:val="001D5B23"/>
    <w:rsid w:val="001E4D17"/>
    <w:rsid w:val="002153FA"/>
    <w:rsid w:val="00220A3A"/>
    <w:rsid w:val="00244894"/>
    <w:rsid w:val="0025492F"/>
    <w:rsid w:val="002E65C7"/>
    <w:rsid w:val="003171A9"/>
    <w:rsid w:val="0032400B"/>
    <w:rsid w:val="00422390"/>
    <w:rsid w:val="00427F68"/>
    <w:rsid w:val="004558B1"/>
    <w:rsid w:val="00496F6D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10D2A"/>
    <w:rsid w:val="00A21EC8"/>
    <w:rsid w:val="00A33D90"/>
    <w:rsid w:val="00A5550C"/>
    <w:rsid w:val="00A77B12"/>
    <w:rsid w:val="00AB0711"/>
    <w:rsid w:val="00AC22B5"/>
    <w:rsid w:val="00AE512C"/>
    <w:rsid w:val="00B455E8"/>
    <w:rsid w:val="00B502FA"/>
    <w:rsid w:val="00B54881"/>
    <w:rsid w:val="00B5489E"/>
    <w:rsid w:val="00BB441A"/>
    <w:rsid w:val="00BC46BB"/>
    <w:rsid w:val="00BE243A"/>
    <w:rsid w:val="00C0067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3F81"/>
    <w:rsid w:val="00DD6AEF"/>
    <w:rsid w:val="00DF7E4D"/>
    <w:rsid w:val="00E4569F"/>
    <w:rsid w:val="00E54A0F"/>
    <w:rsid w:val="00EA07DD"/>
    <w:rsid w:val="00EF7765"/>
    <w:rsid w:val="00F04B62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9251F-DCA3-4AD8-8409-1F5EAA48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2016-04-27T12:38:00Z</dcterms:created>
  <dcterms:modified xsi:type="dcterms:W3CDTF">2016-07-11T06:43:00Z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