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11℃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配电房施工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4BF2301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D200C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CA378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5037A2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13E5E0F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2017-02-24T02:31:10Z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