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墙面修补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A26D41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2017-02-24T02:54:51Z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