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配电房施工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施工中注意踩踏采光板，在屋面采光板附近做标识，以示警戒。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A7D528D"/>
    <w:rsid w:val="3B5F7D96"/>
    <w:rsid w:val="3B8E0D9D"/>
    <w:rsid w:val="3BCA756C"/>
    <w:rsid w:val="3CFC532D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BB2407E"/>
    <w:rsid w:val="4C766B8F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76556F"/>
    <w:rsid w:val="5DB9020B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2017-03-02T12:53:25Z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