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2115C4">
        <w:rPr>
          <w:rFonts w:ascii="宋体" w:hAnsi="宋体" w:cs="宋体"/>
          <w:b/>
          <w:bCs/>
          <w:sz w:val="28"/>
          <w:szCs w:val="28"/>
          <w:u w:val="thick"/>
        </w:rPr>
        <w:t>17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2115C4">
        <w:rPr>
          <w:bCs/>
          <w:sz w:val="24"/>
          <w:szCs w:val="24"/>
        </w:rPr>
        <w:t>17</w:t>
      </w:r>
      <w:r>
        <w:rPr>
          <w:rFonts w:hint="eastAsia"/>
          <w:bCs/>
          <w:sz w:val="24"/>
          <w:szCs w:val="24"/>
        </w:rPr>
        <w:t>日</w:t>
      </w:r>
    </w:p>
    <w:p w:rsidR="003D6467" w:rsidRDefault="000E42C1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天气情况：多云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 w:rsidR="002115C4">
        <w:rPr>
          <w:rFonts w:ascii="宋体" w:hAnsi="宋体" w:cs="宋体" w:hint="eastAsia"/>
          <w:bCs/>
          <w:sz w:val="24"/>
          <w:szCs w:val="24"/>
        </w:rPr>
        <w:t>23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 w:rsidR="002115C4">
        <w:rPr>
          <w:rFonts w:ascii="宋体" w:hAnsi="宋体" w:cs="宋体" w:hint="eastAsia"/>
          <w:bCs/>
          <w:sz w:val="24"/>
          <w:szCs w:val="24"/>
        </w:rPr>
        <w:t>30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 w:rsidR="002115C4">
        <w:rPr>
          <w:rFonts w:ascii="宋体" w:hAnsi="宋体" w:cs="宋体" w:hint="eastAsia"/>
          <w:bCs/>
          <w:sz w:val="24"/>
          <w:szCs w:val="24"/>
        </w:rPr>
        <w:t>62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2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3994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63D0A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99</w:t>
            </w:r>
            <w:r w:rsidR="00027FBC">
              <w:rPr>
                <w:rFonts w:ascii="仿宋" w:eastAsia="仿宋" w:hAnsi="仿宋" w:cs="宋体"/>
                <w:color w:val="FF0000"/>
              </w:rPr>
              <w:t>.8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2115C4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30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2115C4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396</w:t>
            </w:r>
            <w:r w:rsidR="00DF57C1">
              <w:rPr>
                <w:rFonts w:ascii="仿宋" w:eastAsia="仿宋" w:hAnsi="仿宋" w:cs="宋体" w:hint="eastAsia"/>
                <w:color w:val="FF0000"/>
              </w:rPr>
              <w:t>8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2115C4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99.15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>
              <w:rPr>
                <w:rFonts w:ascii="仿宋" w:eastAsia="仿宋" w:hAnsi="仿宋" w:cs="宋体" w:hint="eastAsia"/>
                <w:color w:val="000000"/>
              </w:rPr>
              <w:t>49</w:t>
            </w:r>
            <w:r w:rsidR="009C7140">
              <w:rPr>
                <w:rFonts w:ascii="仿宋" w:eastAsia="仿宋" w:hAnsi="仿宋" w:cs="宋体"/>
                <w:color w:val="000000"/>
              </w:rPr>
              <w:t>.4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97.68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7926B0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027FBC">
        <w:rPr>
          <w:rFonts w:ascii="宋体" w:hAnsi="宋体" w:cs="宋体" w:hint="eastAsia"/>
          <w:b/>
          <w:color w:val="FF0000"/>
          <w:sz w:val="24"/>
          <w:szCs w:val="24"/>
        </w:rPr>
        <w:t>区组件安装，19区组件安装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027FBC">
        <w:rPr>
          <w:rFonts w:ascii="宋体" w:hAnsi="宋体" w:cs="宋体" w:hint="eastAsia"/>
          <w:b/>
          <w:color w:val="FF0000"/>
          <w:sz w:val="24"/>
          <w:szCs w:val="24"/>
        </w:rPr>
        <w:t>20区汇流箱接线，组件螺丝紧固</w:t>
      </w:r>
      <w:r w:rsidR="00813B8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594643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594643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027FBC">
        <w:rPr>
          <w:rFonts w:ascii="宋体" w:hAnsi="宋体" w:cs="宋体" w:hint="eastAsia"/>
          <w:b/>
          <w:color w:val="FF0000"/>
          <w:sz w:val="24"/>
          <w:szCs w:val="24"/>
        </w:rPr>
        <w:t>27、28区组件接地施工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64ED4" w:rsidRPr="00764ED4" w:rsidRDefault="00DF57C1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027FBC">
        <w:rPr>
          <w:rFonts w:ascii="宋体" w:hAnsi="宋体" w:cs="宋体" w:hint="eastAsia"/>
          <w:b/>
          <w:color w:val="FF0000"/>
          <w:sz w:val="24"/>
          <w:szCs w:val="24"/>
        </w:rPr>
        <w:t>40区支架安装，电缆沟平土</w:t>
      </w:r>
      <w:r w:rsidR="00764ED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</w:t>
      </w:r>
      <w:r w:rsidR="00027FBC">
        <w:rPr>
          <w:rFonts w:ascii="宋体" w:hAnsi="宋体" w:cs="宋体" w:hint="eastAsia"/>
          <w:b/>
          <w:sz w:val="24"/>
          <w:szCs w:val="24"/>
        </w:rPr>
        <w:t>7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027FBC">
        <w:rPr>
          <w:rFonts w:ascii="宋体" w:hAnsi="宋体" w:cs="宋体" w:hint="eastAsia"/>
          <w:b/>
          <w:sz w:val="24"/>
          <w:szCs w:val="24"/>
        </w:rPr>
        <w:t>39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</w:t>
      </w:r>
      <w:r w:rsidR="00FB341E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②场内接地扁铁焊接回填；</w:t>
      </w:r>
    </w:p>
    <w:p w:rsidR="005D4DA0" w:rsidRPr="005D4DA0" w:rsidRDefault="00FE456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FE4568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>
        <w:rPr>
          <w:rFonts w:ascii="宋体" w:hAnsi="宋体" w:cs="宋体" w:hint="eastAsia"/>
          <w:b/>
          <w:color w:val="FF0000"/>
          <w:sz w:val="24"/>
          <w:szCs w:val="24"/>
        </w:rPr>
        <w:t>1区、19区、20区组件安装；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 w:rsidR="00B61FB6">
        <w:rPr>
          <w:rFonts w:ascii="宋体" w:hAnsi="宋体" w:cs="宋体" w:hint="eastAsia"/>
          <w:b/>
          <w:sz w:val="24"/>
          <w:szCs w:val="24"/>
        </w:rPr>
        <w:t>缺少部分支架斜拉筋及大垫片</w:t>
      </w:r>
      <w:r w:rsidR="005D4DA0">
        <w:rPr>
          <w:rFonts w:ascii="宋体" w:hAnsi="宋体" w:cs="宋体" w:hint="eastAsia"/>
          <w:b/>
          <w:sz w:val="24"/>
          <w:szCs w:val="24"/>
        </w:rPr>
        <w:t>（不影响组件支架安装及全容量并网）</w:t>
      </w:r>
      <w:r>
        <w:rPr>
          <w:rFonts w:ascii="宋体" w:hAnsi="宋体" w:cs="宋体" w:hint="eastAsia"/>
          <w:b/>
          <w:sz w:val="24"/>
          <w:szCs w:val="24"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bookmarkStart w:id="0" w:name="_GoBack"/>
      <w:bookmarkEnd w:id="0"/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416495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079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171850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16495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765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171850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416495">
              <w:rPr>
                <w:rFonts w:ascii="宋体" w:hAnsi="宋体" w:cs="宋体" w:hint="eastAsia"/>
                <w:b/>
                <w:sz w:val="24"/>
                <w:szCs w:val="24"/>
              </w:rPr>
              <w:t>40区支架角度测量</w:t>
            </w:r>
          </w:p>
        </w:tc>
        <w:tc>
          <w:tcPr>
            <w:tcW w:w="4274" w:type="dxa"/>
          </w:tcPr>
          <w:p w:rsidR="003D6467" w:rsidRDefault="0041649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20区组件安装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416495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78380"/>
                  <wp:effectExtent l="0" t="0" r="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171850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16495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278380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171850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1B439A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416495">
              <w:rPr>
                <w:rFonts w:ascii="宋体" w:hAnsi="宋体" w:cs="宋体" w:hint="eastAsia"/>
                <w:b/>
                <w:sz w:val="24"/>
                <w:szCs w:val="24"/>
              </w:rPr>
              <w:t>5区组件接地施工</w:t>
            </w:r>
          </w:p>
        </w:tc>
        <w:tc>
          <w:tcPr>
            <w:tcW w:w="4274" w:type="dxa"/>
          </w:tcPr>
          <w:p w:rsidR="003D6467" w:rsidRDefault="00D24B7B" w:rsidP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416495">
              <w:rPr>
                <w:rFonts w:ascii="宋体" w:hAnsi="宋体" w:cs="宋体"/>
                <w:b/>
                <w:sz w:val="24"/>
                <w:szCs w:val="24"/>
              </w:rPr>
              <w:t>2</w:t>
            </w:r>
            <w:r w:rsidR="00416495">
              <w:rPr>
                <w:rFonts w:ascii="宋体" w:hAnsi="宋体" w:cs="宋体" w:hint="eastAsia"/>
                <w:b/>
                <w:sz w:val="24"/>
                <w:szCs w:val="24"/>
              </w:rPr>
              <w:t>区电缆沟深度测量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416495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072640"/>
                  <wp:effectExtent l="0" t="0" r="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1718504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16495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08026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4171851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41649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20区汇流箱并网</w:t>
            </w:r>
          </w:p>
        </w:tc>
        <w:tc>
          <w:tcPr>
            <w:tcW w:w="4274" w:type="dxa"/>
          </w:tcPr>
          <w:p w:rsidR="003D6467" w:rsidRDefault="0041649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2区桩立柱加固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BE" w:rsidRDefault="008743BE">
      <w:pPr>
        <w:spacing w:after="0" w:line="240" w:lineRule="auto"/>
      </w:pPr>
      <w:r>
        <w:separator/>
      </w:r>
    </w:p>
  </w:endnote>
  <w:endnote w:type="continuationSeparator" w:id="0">
    <w:p w:rsidR="008743BE" w:rsidRDefault="0087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BE" w:rsidRDefault="008743BE">
      <w:pPr>
        <w:spacing w:after="0" w:line="240" w:lineRule="auto"/>
      </w:pPr>
      <w:r>
        <w:separator/>
      </w:r>
    </w:p>
  </w:footnote>
  <w:footnote w:type="continuationSeparator" w:id="0">
    <w:p w:rsidR="008743BE" w:rsidRDefault="0087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7FBC"/>
    <w:rsid w:val="00052DB7"/>
    <w:rsid w:val="00062AB0"/>
    <w:rsid w:val="00064BED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32C66"/>
    <w:rsid w:val="00145912"/>
    <w:rsid w:val="00152503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72D5C"/>
    <w:rsid w:val="002741E3"/>
    <w:rsid w:val="00274503"/>
    <w:rsid w:val="0028372F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A425A"/>
    <w:rsid w:val="004A7717"/>
    <w:rsid w:val="004C0FB6"/>
    <w:rsid w:val="004C3ED5"/>
    <w:rsid w:val="004C731B"/>
    <w:rsid w:val="004D1522"/>
    <w:rsid w:val="004D3697"/>
    <w:rsid w:val="004D474C"/>
    <w:rsid w:val="004D49A2"/>
    <w:rsid w:val="004E211B"/>
    <w:rsid w:val="004F017E"/>
    <w:rsid w:val="004F1B47"/>
    <w:rsid w:val="004F65D6"/>
    <w:rsid w:val="00506F6E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5292"/>
    <w:rsid w:val="0072625C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3241"/>
    <w:rsid w:val="00834BAE"/>
    <w:rsid w:val="008353CD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F1AB8"/>
    <w:rsid w:val="00BF4D98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811EC"/>
    <w:rsid w:val="00C83187"/>
    <w:rsid w:val="00CA1917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6E43"/>
    <w:rsid w:val="00DB19C1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2BA1"/>
    <w:rsid w:val="00E44950"/>
    <w:rsid w:val="00E61E01"/>
    <w:rsid w:val="00E740E4"/>
    <w:rsid w:val="00E74936"/>
    <w:rsid w:val="00E77D3A"/>
    <w:rsid w:val="00E92313"/>
    <w:rsid w:val="00EB0932"/>
    <w:rsid w:val="00EB3189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3C0B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A59B4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A5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906CC-2083-4448-9258-F45A10F9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338</Words>
  <Characters>1931</Characters>
  <Application>Microsoft Office Word</Application>
  <DocSecurity>0</DocSecurity>
  <Lines>16</Lines>
  <Paragraphs>4</Paragraphs>
  <ScaleCrop>false</ScaleCrop>
  <Company>SkyUN.Org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896</cp:revision>
  <cp:lastPrinted>2017-04-14T11:28:00Z</cp:lastPrinted>
  <dcterms:created xsi:type="dcterms:W3CDTF">2017-03-05T12:10:00Z</dcterms:created>
  <dcterms:modified xsi:type="dcterms:W3CDTF">2017-04-17T10:55:00Z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