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65B15">
        <w:rPr>
          <w:rFonts w:ascii="宋体" w:hAnsi="宋体" w:cs="宋体"/>
          <w:b/>
          <w:bCs/>
          <w:sz w:val="28"/>
          <w:szCs w:val="28"/>
          <w:u w:val="thick"/>
        </w:rPr>
        <w:t>20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065B15">
        <w:rPr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日</w:t>
      </w:r>
    </w:p>
    <w:p w:rsidR="003D6467" w:rsidRDefault="00065B15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>
        <w:rPr>
          <w:rFonts w:ascii="宋体" w:hAnsi="宋体" w:cs="宋体" w:hint="eastAsia"/>
          <w:bCs/>
          <w:sz w:val="24"/>
          <w:szCs w:val="24"/>
        </w:rPr>
        <w:t>25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>
        <w:rPr>
          <w:rFonts w:ascii="宋体" w:hAnsi="宋体" w:cs="宋体" w:hint="eastAsia"/>
          <w:bCs/>
          <w:sz w:val="24"/>
          <w:szCs w:val="24"/>
        </w:rPr>
        <w:t>31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>
        <w:rPr>
          <w:rFonts w:ascii="宋体" w:hAnsi="宋体" w:cs="宋体" w:hint="eastAsia"/>
          <w:bCs/>
          <w:sz w:val="24"/>
          <w:szCs w:val="24"/>
        </w:rPr>
        <w:t>81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065B1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24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065B1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4002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065B1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025E63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99.6</w:t>
            </w:r>
            <w:r w:rsidR="00284002">
              <w:rPr>
                <w:rFonts w:ascii="仿宋" w:eastAsia="仿宋" w:hAnsi="仿宋" w:cs="宋体" w:hint="eastAsia"/>
                <w:color w:val="00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EC788C">
        <w:rPr>
          <w:rFonts w:ascii="宋体" w:hAnsi="宋体" w:cs="宋体" w:hint="eastAsia"/>
          <w:b/>
          <w:color w:val="FF0000"/>
          <w:sz w:val="24"/>
          <w:szCs w:val="24"/>
        </w:rPr>
        <w:t>今日电力质监站现场检查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065B15">
        <w:rPr>
          <w:rFonts w:ascii="宋体" w:hAnsi="宋体" w:cs="宋体" w:hint="eastAsia"/>
          <w:b/>
          <w:color w:val="FF0000"/>
          <w:sz w:val="24"/>
          <w:szCs w:val="24"/>
        </w:rPr>
        <w:t>1区</w:t>
      </w:r>
      <w:r w:rsidR="005041FA">
        <w:rPr>
          <w:rFonts w:ascii="宋体" w:hAnsi="宋体" w:cs="宋体" w:hint="eastAsia"/>
          <w:b/>
          <w:color w:val="FF0000"/>
          <w:sz w:val="24"/>
          <w:szCs w:val="24"/>
        </w:rPr>
        <w:t>、19区</w:t>
      </w:r>
      <w:r w:rsidR="00065B15">
        <w:rPr>
          <w:rFonts w:ascii="宋体" w:hAnsi="宋体" w:cs="宋体" w:hint="eastAsia"/>
          <w:b/>
          <w:color w:val="FF0000"/>
          <w:sz w:val="24"/>
          <w:szCs w:val="24"/>
        </w:rPr>
        <w:t>组件</w:t>
      </w:r>
      <w:r w:rsidR="005041FA">
        <w:rPr>
          <w:rFonts w:ascii="宋体" w:hAnsi="宋体" w:cs="宋体" w:hint="eastAsia"/>
          <w:b/>
          <w:color w:val="FF0000"/>
          <w:sz w:val="24"/>
          <w:szCs w:val="24"/>
        </w:rPr>
        <w:t>安装，1区支架拉杆安装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041FA" w:rsidRDefault="005041FA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041FA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10区厂家及运维检查汇流箱；</w:t>
      </w:r>
    </w:p>
    <w:p w:rsidR="005041FA" w:rsidRPr="005041FA" w:rsidRDefault="005041FA" w:rsidP="006D4C28">
      <w:pPr>
        <w:spacing w:line="360" w:lineRule="auto"/>
        <w:rPr>
          <w:rFonts w:ascii="宋体" w:hAnsi="宋体" w:cs="宋体" w:hint="eastAsia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④2</w:t>
      </w:r>
      <w:r>
        <w:rPr>
          <w:rFonts w:ascii="宋体" w:hAnsi="宋体" w:cs="宋体"/>
          <w:b/>
          <w:color w:val="FF0000"/>
          <w:sz w:val="24"/>
          <w:szCs w:val="24"/>
        </w:rPr>
        <w:t>2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区汇流箱485通讯线接线；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</w:t>
      </w:r>
      <w:r w:rsidR="00027FBC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5041FA">
        <w:rPr>
          <w:rFonts w:ascii="宋体" w:hAnsi="宋体" w:cs="宋体" w:hint="eastAsia"/>
          <w:b/>
          <w:sz w:val="24"/>
          <w:szCs w:val="24"/>
        </w:rPr>
        <w:t>42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</w:t>
      </w:r>
      <w:r w:rsidR="00FB341E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②场内接地扁铁焊接回填；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40E9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231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201855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40E9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688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201855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E40E97">
              <w:rPr>
                <w:rFonts w:ascii="宋体" w:hAnsi="宋体" w:cs="宋体" w:hint="eastAsia"/>
                <w:b/>
                <w:sz w:val="24"/>
                <w:szCs w:val="24"/>
              </w:rPr>
              <w:t>1区组串接线</w:t>
            </w:r>
          </w:p>
        </w:tc>
        <w:tc>
          <w:tcPr>
            <w:tcW w:w="4274" w:type="dxa"/>
          </w:tcPr>
          <w:p w:rsidR="003D6467" w:rsidRDefault="00E40E9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1区组件调整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E40E9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0218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201855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40E9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63140"/>
                  <wp:effectExtent l="0" t="0" r="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2018553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E40E97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1区组件角度测量</w:t>
            </w:r>
          </w:p>
        </w:tc>
        <w:tc>
          <w:tcPr>
            <w:tcW w:w="4274" w:type="dxa"/>
          </w:tcPr>
          <w:p w:rsidR="003D6467" w:rsidRDefault="00742044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22区汇流箱接线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74204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15646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201855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4204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087880"/>
                  <wp:effectExtent l="0" t="0" r="0" b="762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2018554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74204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19区支架拉杆安装</w:t>
            </w:r>
          </w:p>
        </w:tc>
        <w:tc>
          <w:tcPr>
            <w:tcW w:w="4274" w:type="dxa"/>
          </w:tcPr>
          <w:p w:rsidR="003D6467" w:rsidRDefault="0074204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20区组件螺丝紧固</w:t>
            </w:r>
            <w:bookmarkStart w:id="0" w:name="_GoBack"/>
            <w:bookmarkEnd w:id="0"/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72" w:rsidRDefault="005E4B72">
      <w:pPr>
        <w:spacing w:after="0" w:line="240" w:lineRule="auto"/>
      </w:pPr>
      <w:r>
        <w:separator/>
      </w:r>
    </w:p>
  </w:endnote>
  <w:endnote w:type="continuationSeparator" w:id="0">
    <w:p w:rsidR="005E4B72" w:rsidRDefault="005E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72" w:rsidRDefault="005E4B72">
      <w:pPr>
        <w:spacing w:after="0" w:line="240" w:lineRule="auto"/>
      </w:pPr>
      <w:r>
        <w:separator/>
      </w:r>
    </w:p>
  </w:footnote>
  <w:footnote w:type="continuationSeparator" w:id="0">
    <w:p w:rsidR="005E4B72" w:rsidRDefault="005E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7640"/>
    <w:rsid w:val="00342F61"/>
    <w:rsid w:val="003502B4"/>
    <w:rsid w:val="003503DB"/>
    <w:rsid w:val="00351BEF"/>
    <w:rsid w:val="00352892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F017E"/>
    <w:rsid w:val="004F1B47"/>
    <w:rsid w:val="004F65D6"/>
    <w:rsid w:val="005041FA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5292"/>
    <w:rsid w:val="0072625C"/>
    <w:rsid w:val="00742044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505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24756-5856-4690-9F65-AF379F3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335</Words>
  <Characters>1914</Characters>
  <Application>Microsoft Office Word</Application>
  <DocSecurity>0</DocSecurity>
  <Lines>15</Lines>
  <Paragraphs>4</Paragraphs>
  <ScaleCrop>false</ScaleCrop>
  <Company>SkyUN.Org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959</cp:revision>
  <cp:lastPrinted>2017-04-14T11:28:00Z</cp:lastPrinted>
  <dcterms:created xsi:type="dcterms:W3CDTF">2017-03-05T12:10:00Z</dcterms:created>
  <dcterms:modified xsi:type="dcterms:W3CDTF">2017-04-20T10:58:00Z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