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2022C3">
        <w:rPr>
          <w:rFonts w:ascii="宋体" w:hAnsi="宋体" w:cs="宋体"/>
          <w:b/>
          <w:bCs/>
          <w:sz w:val="28"/>
          <w:szCs w:val="28"/>
          <w:u w:val="thick"/>
        </w:rPr>
        <w:t>05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2022C3">
        <w:rPr>
          <w:bCs/>
        </w:rPr>
        <w:t>05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457DA2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2022C3">
        <w:rPr>
          <w:rFonts w:ascii="宋体" w:hAnsi="宋体" w:cs="宋体" w:hint="eastAsia"/>
          <w:bCs/>
        </w:rPr>
        <w:t>24</w:t>
      </w:r>
      <w:r w:rsidR="00FB341E">
        <w:rPr>
          <w:rFonts w:ascii="宋体" w:hAnsi="宋体" w:cs="宋体" w:hint="eastAsia"/>
          <w:bCs/>
        </w:rPr>
        <w:t>℃至</w:t>
      </w:r>
      <w:r w:rsidR="002022C3"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2022C3">
        <w:rPr>
          <w:rFonts w:ascii="宋体" w:hAnsi="宋体" w:cs="宋体" w:hint="eastAsia"/>
          <w:bCs/>
        </w:rPr>
        <w:t>73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2377A">
        <w:rPr>
          <w:rFonts w:ascii="宋体" w:hAnsi="宋体" w:cs="宋体" w:hint="eastAsia"/>
          <w:b/>
          <w:color w:val="FF0000"/>
        </w:rPr>
        <w:t>光伏区</w:t>
      </w:r>
      <w:r w:rsidR="005C625E">
        <w:rPr>
          <w:rFonts w:ascii="宋体" w:hAnsi="宋体" w:cs="宋体" w:hint="eastAsia"/>
          <w:b/>
          <w:color w:val="FF0000"/>
        </w:rPr>
        <w:t>清理垃圾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E7780C" w:rsidRDefault="00E7780C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285942">
        <w:rPr>
          <w:rFonts w:ascii="宋体" w:hAnsi="宋体" w:cs="宋体" w:hint="eastAsia"/>
          <w:b/>
          <w:color w:val="FF0000"/>
        </w:rPr>
        <w:t>2区、3区逆变挂牌</w:t>
      </w:r>
      <w:r>
        <w:rPr>
          <w:rFonts w:ascii="宋体" w:hAnsi="宋体" w:cs="宋体" w:hint="eastAsia"/>
          <w:b/>
          <w:color w:val="FF0000"/>
        </w:rPr>
        <w:t>；</w:t>
      </w:r>
    </w:p>
    <w:p w:rsidR="00F44CD8" w:rsidRDefault="00F44CD8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F44CD8">
        <w:rPr>
          <w:rFonts w:ascii="宋体" w:hAnsi="宋体" w:cs="宋体" w:hint="eastAsia"/>
          <w:b/>
          <w:color w:val="FF0000"/>
        </w:rPr>
        <w:t>③</w:t>
      </w:r>
      <w:r w:rsidR="0042377A">
        <w:rPr>
          <w:rFonts w:ascii="宋体" w:hAnsi="宋体" w:cs="宋体" w:hint="eastAsia"/>
          <w:b/>
          <w:color w:val="FF0000"/>
        </w:rPr>
        <w:t>汇流箱通讯</w:t>
      </w:r>
      <w:r w:rsidR="00EB5173">
        <w:rPr>
          <w:rFonts w:ascii="宋体" w:hAnsi="宋体" w:cs="宋体" w:hint="eastAsia"/>
          <w:b/>
          <w:color w:val="FF0000"/>
        </w:rPr>
        <w:t>调试</w:t>
      </w:r>
      <w:r w:rsidR="00EC692E">
        <w:rPr>
          <w:rFonts w:ascii="宋体" w:hAnsi="宋体" w:cs="宋体" w:hint="eastAsia"/>
          <w:b/>
          <w:color w:val="FF0000"/>
        </w:rPr>
        <w:t>完成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285942">
        <w:rPr>
          <w:rFonts w:ascii="宋体" w:hAnsi="宋体" w:cs="宋体"/>
          <w:b/>
        </w:rPr>
        <w:t>7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EC692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2316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5051912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C692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2316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50519123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C977B7">
              <w:rPr>
                <w:rFonts w:ascii="宋体" w:hAnsi="宋体" w:cs="宋体" w:hint="eastAsia"/>
                <w:b/>
              </w:rPr>
              <w:t>3</w:t>
            </w:r>
            <w:r w:rsidR="0042377A">
              <w:rPr>
                <w:rFonts w:ascii="宋体" w:hAnsi="宋体" w:cs="宋体" w:hint="eastAsia"/>
                <w:b/>
              </w:rPr>
              <w:t>区</w:t>
            </w:r>
            <w:r w:rsidR="00EC692E">
              <w:rPr>
                <w:rFonts w:ascii="宋体" w:hAnsi="宋体" w:cs="宋体" w:hint="eastAsia"/>
                <w:b/>
              </w:rPr>
              <w:t>箱逆变挂牌</w:t>
            </w:r>
          </w:p>
        </w:tc>
        <w:tc>
          <w:tcPr>
            <w:tcW w:w="4274" w:type="dxa"/>
          </w:tcPr>
          <w:p w:rsidR="003D6467" w:rsidRDefault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</w:t>
            </w:r>
            <w:r w:rsidR="0042377A">
              <w:rPr>
                <w:rFonts w:ascii="宋体" w:hAnsi="宋体" w:cs="宋体" w:hint="eastAsia"/>
                <w:b/>
              </w:rPr>
              <w:t>区</w:t>
            </w:r>
            <w:r>
              <w:rPr>
                <w:rFonts w:ascii="宋体" w:hAnsi="宋体" w:cs="宋体" w:hint="eastAsia"/>
                <w:b/>
              </w:rPr>
              <w:t>逆变器挂牌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EC692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15540"/>
                  <wp:effectExtent l="0" t="0" r="0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50519121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C692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2316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50519123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EC692E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后台通讯调试完成</w:t>
            </w:r>
          </w:p>
        </w:tc>
        <w:tc>
          <w:tcPr>
            <w:tcW w:w="4274" w:type="dxa"/>
          </w:tcPr>
          <w:p w:rsidR="003D6467" w:rsidRDefault="00EC692E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24区巡查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07" w:rsidRDefault="005A4807">
      <w:r>
        <w:separator/>
      </w:r>
    </w:p>
  </w:endnote>
  <w:endnote w:type="continuationSeparator" w:id="0">
    <w:p w:rsidR="005A4807" w:rsidRDefault="005A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07" w:rsidRDefault="005A4807">
      <w:r>
        <w:separator/>
      </w:r>
    </w:p>
  </w:footnote>
  <w:footnote w:type="continuationSeparator" w:id="0">
    <w:p w:rsidR="005A4807" w:rsidRDefault="005A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4015"/>
    <w:rsid w:val="001F54A1"/>
    <w:rsid w:val="001F5CDE"/>
    <w:rsid w:val="002022C3"/>
    <w:rsid w:val="002067CE"/>
    <w:rsid w:val="00206E44"/>
    <w:rsid w:val="002115C4"/>
    <w:rsid w:val="00225817"/>
    <w:rsid w:val="00240943"/>
    <w:rsid w:val="00242A7C"/>
    <w:rsid w:val="002475C0"/>
    <w:rsid w:val="00257AFE"/>
    <w:rsid w:val="002603DD"/>
    <w:rsid w:val="00260491"/>
    <w:rsid w:val="00261112"/>
    <w:rsid w:val="00264DA2"/>
    <w:rsid w:val="00272D5C"/>
    <w:rsid w:val="002741E3"/>
    <w:rsid w:val="00274503"/>
    <w:rsid w:val="0028372F"/>
    <w:rsid w:val="00284002"/>
    <w:rsid w:val="00285942"/>
    <w:rsid w:val="002861B0"/>
    <w:rsid w:val="00296C63"/>
    <w:rsid w:val="002A5D60"/>
    <w:rsid w:val="002B12CE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15B3A"/>
    <w:rsid w:val="00416495"/>
    <w:rsid w:val="004200B9"/>
    <w:rsid w:val="00423282"/>
    <w:rsid w:val="0042377A"/>
    <w:rsid w:val="00424421"/>
    <w:rsid w:val="004257FE"/>
    <w:rsid w:val="00430DD1"/>
    <w:rsid w:val="00441BEF"/>
    <w:rsid w:val="0045259C"/>
    <w:rsid w:val="00454ECD"/>
    <w:rsid w:val="00455463"/>
    <w:rsid w:val="00457DA2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55716"/>
    <w:rsid w:val="00C560A6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3A416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4844C-E708-4501-829F-B7405EC7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330</Words>
  <Characters>1884</Characters>
  <Application>Microsoft Office Word</Application>
  <DocSecurity>0</DocSecurity>
  <Lines>15</Lines>
  <Paragraphs>4</Paragraphs>
  <ScaleCrop>false</ScaleCrop>
  <Company>SkyUN.Org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1106</cp:revision>
  <cp:lastPrinted>2017-04-14T11:28:00Z</cp:lastPrinted>
  <dcterms:created xsi:type="dcterms:W3CDTF">2017-03-05T12:10:00Z</dcterms:created>
  <dcterms:modified xsi:type="dcterms:W3CDTF">2017-05-05T11:19:00Z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