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49201C">
        <w:rPr>
          <w:rFonts w:ascii="宋体" w:hAnsi="宋体" w:cs="宋体"/>
          <w:b/>
          <w:bCs/>
          <w:sz w:val="28"/>
          <w:szCs w:val="28"/>
          <w:u w:val="thick"/>
        </w:rPr>
        <w:t>28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49201C">
        <w:rPr>
          <w:bCs/>
        </w:rPr>
        <w:t>28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49201C">
        <w:rPr>
          <w:rFonts w:ascii="宋体" w:hAnsi="宋体" w:cs="宋体" w:hint="eastAsia"/>
          <w:b/>
        </w:rPr>
        <w:t>阵雨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49201C">
        <w:rPr>
          <w:rFonts w:ascii="宋体" w:hAnsi="宋体" w:cs="宋体"/>
          <w:bCs/>
        </w:rPr>
        <w:t>7</w:t>
      </w:r>
      <w:r w:rsidR="00FB341E">
        <w:rPr>
          <w:rFonts w:ascii="宋体" w:hAnsi="宋体" w:cs="宋体" w:hint="eastAsia"/>
          <w:bCs/>
        </w:rPr>
        <w:t>℃至</w:t>
      </w:r>
      <w:r w:rsidR="00D270BC">
        <w:rPr>
          <w:rFonts w:ascii="宋体" w:hAnsi="宋体" w:cs="宋体"/>
          <w:bCs/>
        </w:rPr>
        <w:t>34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D270BC">
        <w:rPr>
          <w:rFonts w:ascii="宋体" w:hAnsi="宋体" w:cs="宋体" w:hint="eastAsia"/>
          <w:bCs/>
        </w:rPr>
        <w:t>63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49201C">
        <w:rPr>
          <w:rFonts w:ascii="宋体" w:hAnsi="宋体" w:cs="宋体" w:hint="eastAsia"/>
          <w:b/>
          <w:color w:val="FF0000"/>
        </w:rPr>
        <w:t>项目部整理资料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137F94" w:rsidRDefault="005F4DD0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D270BC">
        <w:rPr>
          <w:rFonts w:ascii="宋体" w:hAnsi="宋体" w:cs="宋体" w:hint="eastAsia"/>
          <w:b/>
          <w:color w:val="FF0000"/>
        </w:rPr>
        <w:t>容量配比整改施工</w:t>
      </w:r>
      <w:r w:rsidR="00677C65">
        <w:rPr>
          <w:rFonts w:ascii="宋体" w:hAnsi="宋体" w:cs="宋体" w:hint="eastAsia"/>
          <w:b/>
          <w:color w:val="FF0000"/>
        </w:rPr>
        <w:t>；</w:t>
      </w:r>
    </w:p>
    <w:p w:rsidR="00AD023B" w:rsidRPr="00AD023B" w:rsidRDefault="00AD023B" w:rsidP="006D4C28">
      <w:pPr>
        <w:spacing w:line="360" w:lineRule="auto"/>
        <w:rPr>
          <w:rFonts w:ascii="宋体" w:hAnsi="宋体" w:cs="宋体"/>
          <w:b/>
          <w:color w:val="FF0000"/>
        </w:rPr>
      </w:pPr>
      <w:r w:rsidRPr="00AD023B">
        <w:rPr>
          <w:rFonts w:ascii="宋体" w:hAnsi="宋体" w:cs="宋体" w:hint="eastAsia"/>
          <w:b/>
          <w:color w:val="FF0000"/>
        </w:rPr>
        <w:t>③</w:t>
      </w:r>
      <w:r w:rsidR="0049201C">
        <w:rPr>
          <w:rFonts w:ascii="宋体" w:hAnsi="宋体" w:cs="宋体" w:hint="eastAsia"/>
          <w:b/>
          <w:color w:val="FF0000"/>
        </w:rPr>
        <w:t>上午进场道路施工，</w:t>
      </w:r>
      <w:r>
        <w:rPr>
          <w:rFonts w:ascii="宋体" w:hAnsi="宋体" w:cs="宋体" w:hint="eastAsia"/>
          <w:b/>
          <w:color w:val="FF0000"/>
        </w:rPr>
        <w:t>浇筑混凝土</w:t>
      </w:r>
      <w:r w:rsidR="0049201C">
        <w:rPr>
          <w:rFonts w:ascii="宋体" w:hAnsi="宋体" w:cs="宋体" w:hint="eastAsia"/>
          <w:b/>
          <w:color w:val="FF0000"/>
        </w:rPr>
        <w:t>，下午下雨施工受阻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49201C">
        <w:rPr>
          <w:rFonts w:ascii="宋体" w:hAnsi="宋体" w:cs="宋体" w:hint="eastAsia"/>
          <w:b/>
        </w:rPr>
        <w:t>8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AD023B" w:rsidRDefault="00AD023B">
      <w:pPr>
        <w:spacing w:line="360" w:lineRule="auto"/>
        <w:rPr>
          <w:rFonts w:ascii="宋体" w:hAnsi="宋体" w:cs="宋体"/>
          <w:b/>
          <w:color w:val="FF0000"/>
        </w:rPr>
      </w:pPr>
      <w:r w:rsidRPr="00AD023B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进场道路施工；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lastRenderedPageBreak/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AD023B">
        <w:rPr>
          <w:rFonts w:ascii="宋体" w:hAnsi="宋体" w:cs="宋体" w:hint="eastAsia"/>
          <w:b/>
          <w:bCs/>
        </w:rPr>
        <w:t>进场道路</w:t>
      </w:r>
      <w:r w:rsidR="00FC51C7">
        <w:rPr>
          <w:rFonts w:ascii="宋体" w:hAnsi="宋体" w:cs="宋体" w:hint="eastAsia"/>
          <w:b/>
          <w:bCs/>
        </w:rPr>
        <w:t>施工</w:t>
      </w:r>
      <w:r w:rsidR="00AD023B">
        <w:rPr>
          <w:rFonts w:ascii="宋体" w:hAnsi="宋体" w:cs="宋体" w:hint="eastAsia"/>
          <w:b/>
          <w:bCs/>
        </w:rPr>
        <w:t>缓慢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49201C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676525"/>
                  <wp:effectExtent l="0" t="0" r="0" b="9525"/>
                  <wp:docPr id="2" name="图片 2" descr="图片包含 猫, 室内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72819411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67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49201C">
            <w:pPr>
              <w:spacing w:line="360" w:lineRule="auto"/>
              <w:rPr>
                <w:rFonts w:ascii="宋体" w:hAnsi="宋体" w:cs="宋体"/>
                <w:b/>
              </w:rPr>
            </w:pPr>
            <w:bookmarkStart w:id="0" w:name="_GoBack"/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743200"/>
                  <wp:effectExtent l="0" t="0" r="0" b="0"/>
                  <wp:docPr id="4" name="图片 4" descr="图片包含 天空, 户外, 草, 道路&#10;&#10;已生成极高可信度的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Q图片2017072717252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49201C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逆变器封堵</w:t>
            </w:r>
          </w:p>
        </w:tc>
        <w:tc>
          <w:tcPr>
            <w:tcW w:w="4274" w:type="dxa"/>
          </w:tcPr>
          <w:p w:rsidR="003D6467" w:rsidRDefault="00AD592E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开关站大门路基混凝土浇筑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515" w:rsidRDefault="00D01515">
      <w:r>
        <w:separator/>
      </w:r>
    </w:p>
  </w:endnote>
  <w:endnote w:type="continuationSeparator" w:id="0">
    <w:p w:rsidR="00D01515" w:rsidRDefault="00D0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515" w:rsidRDefault="00D01515">
      <w:r>
        <w:separator/>
      </w:r>
    </w:p>
  </w:footnote>
  <w:footnote w:type="continuationSeparator" w:id="0">
    <w:p w:rsidR="00D01515" w:rsidRDefault="00D01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33805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275CE"/>
    <w:rsid w:val="00132668"/>
    <w:rsid w:val="00132C66"/>
    <w:rsid w:val="00137F94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476F"/>
    <w:rsid w:val="001A633C"/>
    <w:rsid w:val="001B06FE"/>
    <w:rsid w:val="001B2CD8"/>
    <w:rsid w:val="001B4352"/>
    <w:rsid w:val="001B439A"/>
    <w:rsid w:val="001B5AC6"/>
    <w:rsid w:val="001B7351"/>
    <w:rsid w:val="001C5AE2"/>
    <w:rsid w:val="001C5F03"/>
    <w:rsid w:val="001D2192"/>
    <w:rsid w:val="001D2995"/>
    <w:rsid w:val="001D375F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357EE"/>
    <w:rsid w:val="00240943"/>
    <w:rsid w:val="00242A7C"/>
    <w:rsid w:val="002475C0"/>
    <w:rsid w:val="002476AA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95E4F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3CAD"/>
    <w:rsid w:val="004679BB"/>
    <w:rsid w:val="00470452"/>
    <w:rsid w:val="0048138E"/>
    <w:rsid w:val="00485FB0"/>
    <w:rsid w:val="0049201C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5F4DD0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611A2"/>
    <w:rsid w:val="006611EA"/>
    <w:rsid w:val="00667062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6401"/>
    <w:rsid w:val="006D2BAE"/>
    <w:rsid w:val="006D4C28"/>
    <w:rsid w:val="006D71FC"/>
    <w:rsid w:val="006D7BAA"/>
    <w:rsid w:val="006E137E"/>
    <w:rsid w:val="006E165F"/>
    <w:rsid w:val="006E666D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02495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B4269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17BA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0208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97856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023B"/>
    <w:rsid w:val="00AD1D32"/>
    <w:rsid w:val="00AD4117"/>
    <w:rsid w:val="00AD4FED"/>
    <w:rsid w:val="00AD592E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3445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3851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01515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270BC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1C78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20AB2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83FE9D-2234-42BE-8D60-5386CEE3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5</Pages>
  <Words>324</Words>
  <Characters>1851</Characters>
  <Application>Microsoft Office Word</Application>
  <DocSecurity>0</DocSecurity>
  <Lines>15</Lines>
  <Paragraphs>4</Paragraphs>
  <ScaleCrop>false</ScaleCrop>
  <Company>SkyUN.Org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1404</cp:revision>
  <cp:lastPrinted>2017-04-14T11:28:00Z</cp:lastPrinted>
  <dcterms:created xsi:type="dcterms:W3CDTF">2017-03-05T12:10:00Z</dcterms:created>
  <dcterms:modified xsi:type="dcterms:W3CDTF">2017-07-28T11:42:00Z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