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057CF" w:rsidRDefault="002057CF" w:rsidP="002057CF">
      <w:pPr>
        <w:spacing w:afterLines="50" w:after="156"/>
        <w:jc w:val="center"/>
        <w:rPr>
          <w:rFonts w:ascii="黑体" w:eastAsia="黑体" w:hAnsi="宋体"/>
          <w:sz w:val="44"/>
        </w:rPr>
      </w:pPr>
      <w:r>
        <w:rPr>
          <w:rFonts w:ascii="黑体" w:eastAsia="黑体" w:hAnsi="宋体" w:hint="eastAsia"/>
          <w:b/>
          <w:sz w:val="44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监　理　日　志</w:t>
      </w:r>
    </w:p>
    <w:p w:rsidR="002057CF" w:rsidRDefault="002057CF" w:rsidP="002057CF">
      <w:pPr>
        <w:rPr>
          <w:sz w:val="24"/>
          <w:u w:val="single"/>
        </w:rPr>
      </w:pPr>
      <w:r>
        <w:rPr>
          <w:rFonts w:hint="eastAsia"/>
          <w:sz w:val="24"/>
        </w:rPr>
        <w:t>日期：</w:t>
      </w:r>
      <w:r>
        <w:rPr>
          <w:rFonts w:hint="eastAsia"/>
          <w:sz w:val="24"/>
          <w:u w:val="single"/>
        </w:rPr>
        <w:t xml:space="preserve">　</w:t>
      </w:r>
      <w:r>
        <w:rPr>
          <w:sz w:val="24"/>
          <w:u w:val="single"/>
        </w:rPr>
        <w:t>2016</w:t>
      </w:r>
      <w:r>
        <w:rPr>
          <w:rFonts w:hint="eastAsia"/>
          <w:sz w:val="24"/>
        </w:rPr>
        <w:t>年</w:t>
      </w:r>
      <w:r>
        <w:rPr>
          <w:sz w:val="24"/>
          <w:u w:val="single"/>
        </w:rPr>
        <w:t>11</w:t>
      </w:r>
      <w:r>
        <w:rPr>
          <w:rFonts w:hint="eastAsia"/>
          <w:sz w:val="24"/>
        </w:rPr>
        <w:t>月</w:t>
      </w:r>
      <w:r w:rsidR="00BF3AE9">
        <w:rPr>
          <w:sz w:val="24"/>
          <w:u w:val="single"/>
        </w:rPr>
        <w:t>21</w:t>
      </w:r>
      <w:r>
        <w:rPr>
          <w:rFonts w:hint="eastAsia"/>
          <w:sz w:val="24"/>
        </w:rPr>
        <w:t>日</w:t>
      </w:r>
      <w:proofErr w:type="gramStart"/>
      <w:r>
        <w:rPr>
          <w:rFonts w:hint="eastAsia"/>
          <w:sz w:val="24"/>
        </w:rPr>
        <w:t xml:space="preserve">　　　　　　　　　</w:t>
      </w:r>
      <w:proofErr w:type="gramEnd"/>
      <w:r>
        <w:rPr>
          <w:sz w:val="24"/>
        </w:rPr>
        <w:t xml:space="preserve">           </w:t>
      </w:r>
      <w:r>
        <w:rPr>
          <w:rFonts w:hint="eastAsia"/>
          <w:sz w:val="24"/>
        </w:rPr>
        <w:t>天气：</w:t>
      </w:r>
      <w:r w:rsidR="00BF3AE9">
        <w:rPr>
          <w:rFonts w:hint="eastAsia"/>
          <w:sz w:val="24"/>
          <w:u w:val="single"/>
        </w:rPr>
        <w:t xml:space="preserve">  </w:t>
      </w:r>
      <w:r w:rsidR="00BF3AE9">
        <w:rPr>
          <w:rFonts w:hint="eastAsia"/>
          <w:sz w:val="24"/>
          <w:u w:val="single"/>
        </w:rPr>
        <w:t>小</w:t>
      </w:r>
      <w:r w:rsidR="00BF3AE9">
        <w:rPr>
          <w:sz w:val="24"/>
          <w:u w:val="single"/>
        </w:rPr>
        <w:t>雪</w:t>
      </w:r>
      <w:r>
        <w:rPr>
          <w:rFonts w:hint="eastAsia"/>
          <w:sz w:val="24"/>
          <w:u w:val="single"/>
        </w:rPr>
        <w:t xml:space="preserve">　</w:t>
      </w:r>
    </w:p>
    <w:p w:rsidR="002057CF" w:rsidRDefault="002057CF" w:rsidP="002057CF">
      <w:pPr>
        <w:rPr>
          <w:sz w:val="24"/>
          <w:u w:val="single"/>
        </w:rPr>
      </w:pPr>
      <w:r>
        <w:rPr>
          <w:rFonts w:hint="eastAsia"/>
          <w:sz w:val="24"/>
        </w:rPr>
        <w:t>星期：</w:t>
      </w:r>
      <w:r w:rsidR="00BF3AE9">
        <w:rPr>
          <w:rFonts w:hint="eastAsia"/>
          <w:sz w:val="24"/>
          <w:u w:val="single"/>
        </w:rPr>
        <w:t xml:space="preserve">　</w:t>
      </w:r>
      <w:proofErr w:type="gramStart"/>
      <w:r w:rsidR="00BF3AE9">
        <w:rPr>
          <w:rFonts w:hint="eastAsia"/>
          <w:sz w:val="24"/>
          <w:u w:val="single"/>
        </w:rPr>
        <w:t>一</w:t>
      </w:r>
      <w:proofErr w:type="gramEnd"/>
      <w:r>
        <w:rPr>
          <w:sz w:val="24"/>
          <w:u w:val="single"/>
        </w:rPr>
        <w:t xml:space="preserve">  </w:t>
      </w:r>
      <w:proofErr w:type="gramStart"/>
      <w:r>
        <w:rPr>
          <w:rFonts w:hint="eastAsia"/>
          <w:sz w:val="24"/>
        </w:rPr>
        <w:t xml:space="preserve">　　　　　　　　　　　　　　</w:t>
      </w:r>
      <w:proofErr w:type="gramEnd"/>
      <w:r>
        <w:rPr>
          <w:sz w:val="24"/>
        </w:rPr>
        <w:t xml:space="preserve">  </w:t>
      </w:r>
      <w:proofErr w:type="gramStart"/>
      <w:r>
        <w:rPr>
          <w:rFonts w:hint="eastAsia"/>
          <w:sz w:val="24"/>
        </w:rPr>
        <w:t xml:space="preserve">　　　　　</w:t>
      </w:r>
      <w:proofErr w:type="gramEnd"/>
      <w:r>
        <w:rPr>
          <w:sz w:val="24"/>
        </w:rPr>
        <w:t xml:space="preserve"> </w:t>
      </w:r>
      <w:r>
        <w:rPr>
          <w:rFonts w:hint="eastAsia"/>
          <w:sz w:val="24"/>
        </w:rPr>
        <w:t>气温：</w:t>
      </w:r>
      <w:r>
        <w:rPr>
          <w:rFonts w:hint="eastAsia"/>
          <w:sz w:val="24"/>
          <w:u w:val="single"/>
        </w:rPr>
        <w:t xml:space="preserve">　</w:t>
      </w:r>
      <w:r w:rsidR="00BF3AE9">
        <w:rPr>
          <w:sz w:val="24"/>
          <w:u w:val="single"/>
        </w:rPr>
        <w:t>-</w:t>
      </w:r>
      <w:r w:rsidR="00BF3AE9">
        <w:rPr>
          <w:rFonts w:hint="eastAsia"/>
          <w:sz w:val="24"/>
          <w:u w:val="single"/>
        </w:rPr>
        <w:t>4</w:t>
      </w:r>
      <w:r w:rsidR="00BF3AE9">
        <w:rPr>
          <w:sz w:val="24"/>
          <w:u w:val="single"/>
        </w:rPr>
        <w:t>-8</w:t>
      </w:r>
      <w:r>
        <w:rPr>
          <w:rFonts w:hint="eastAsia"/>
          <w:sz w:val="24"/>
          <w:u w:val="single"/>
        </w:rPr>
        <w:t>℃</w:t>
      </w:r>
    </w:p>
    <w:p w:rsidR="002057CF" w:rsidRDefault="002057CF" w:rsidP="002057CF">
      <w:pPr>
        <w:rPr>
          <w:sz w:val="24"/>
          <w:u w:val="single"/>
        </w:rPr>
      </w:pPr>
      <w:r>
        <w:rPr>
          <w:rFonts w:hint="eastAsia"/>
          <w:sz w:val="24"/>
        </w:rPr>
        <w:t>工程名称</w:t>
      </w:r>
      <w:r>
        <w:rPr>
          <w:sz w:val="24"/>
        </w:rPr>
        <w:t>:</w:t>
      </w:r>
      <w:r>
        <w:rPr>
          <w:rFonts w:ascii="宋体" w:hAnsi="宋体" w:hint="eastAsia"/>
          <w:sz w:val="24"/>
          <w:szCs w:val="24"/>
          <w:u w:val="single"/>
        </w:rPr>
        <w:t>山东省德州庆云20MWP一期10MWP光伏发电项目</w:t>
      </w:r>
      <w:r>
        <w:rPr>
          <w:sz w:val="24"/>
          <w:u w:val="single"/>
        </w:rPr>
        <w:t xml:space="preserve"> </w:t>
      </w:r>
      <w:r>
        <w:rPr>
          <w:sz w:val="24"/>
        </w:rPr>
        <w:t xml:space="preserve">            </w:t>
      </w:r>
      <w:r>
        <w:rPr>
          <w:sz w:val="24"/>
          <w:u w:val="single"/>
        </w:rPr>
        <w:t xml:space="preserve">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28"/>
        <w:gridCol w:w="1260"/>
        <w:gridCol w:w="420"/>
        <w:gridCol w:w="735"/>
        <w:gridCol w:w="6285"/>
      </w:tblGrid>
      <w:tr w:rsidR="002057CF" w:rsidTr="002057CF">
        <w:trPr>
          <w:trHeight w:val="5280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监理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工作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情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况</w:t>
            </w:r>
            <w:proofErr w:type="gramEnd"/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keepLines/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</w:tc>
        <w:tc>
          <w:tcPr>
            <w:tcW w:w="8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2057CF" w:rsidRDefault="002057CF" w:rsidP="00AF2260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山东同创厂房内钢结构房梁安装无缝钢管</w:t>
            </w:r>
            <w:proofErr w:type="gramStart"/>
            <w:r>
              <w:rPr>
                <w:rFonts w:ascii="宋体" w:hint="eastAsia"/>
                <w:sz w:val="24"/>
              </w:rPr>
              <w:t>加斜支撑组</w:t>
            </w:r>
            <w:proofErr w:type="gramEnd"/>
            <w:r>
              <w:rPr>
                <w:rFonts w:ascii="宋体" w:hint="eastAsia"/>
                <w:sz w:val="24"/>
              </w:rPr>
              <w:t>对焊接。</w:t>
            </w:r>
          </w:p>
          <w:p w:rsidR="006468A5" w:rsidRDefault="006468A5" w:rsidP="0013316B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bookmarkStart w:id="0" w:name="_GoBack"/>
            <w:bookmarkEnd w:id="0"/>
            <w:r>
              <w:rPr>
                <w:rFonts w:ascii="宋体" w:hint="eastAsia"/>
                <w:sz w:val="24"/>
              </w:rPr>
              <w:t>维特新</w:t>
            </w:r>
            <w:r>
              <w:rPr>
                <w:rFonts w:ascii="宋体"/>
                <w:sz w:val="24"/>
              </w:rPr>
              <w:t>厂房内</w:t>
            </w:r>
            <w:r>
              <w:rPr>
                <w:rFonts w:ascii="宋体" w:hint="eastAsia"/>
                <w:sz w:val="24"/>
              </w:rPr>
              <w:t>钢结构</w:t>
            </w:r>
            <w:r>
              <w:rPr>
                <w:rFonts w:ascii="宋体"/>
                <w:sz w:val="24"/>
              </w:rPr>
              <w:t>房梁已加固完成，对已完成加固的钢材进行除锈，现场进行检查。</w:t>
            </w:r>
          </w:p>
          <w:p w:rsidR="00E15EBB" w:rsidRDefault="00E15EBB" w:rsidP="0013316B">
            <w:pPr>
              <w:pStyle w:val="a3"/>
              <w:numPr>
                <w:ilvl w:val="0"/>
                <w:numId w:val="1"/>
              </w:numPr>
              <w:spacing w:line="276" w:lineRule="auto"/>
              <w:ind w:firstLineChars="0"/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维特新</w:t>
            </w:r>
            <w:r>
              <w:rPr>
                <w:rFonts w:ascii="宋体"/>
                <w:sz w:val="24"/>
              </w:rPr>
              <w:t>现场进光伏板</w:t>
            </w:r>
            <w:r>
              <w:rPr>
                <w:rFonts w:ascii="宋体" w:hint="eastAsia"/>
                <w:sz w:val="24"/>
              </w:rPr>
              <w:t>一车，</w:t>
            </w:r>
            <w:r>
              <w:rPr>
                <w:rFonts w:ascii="宋体"/>
                <w:sz w:val="24"/>
              </w:rPr>
              <w:t>共计进了</w:t>
            </w:r>
            <w:r>
              <w:rPr>
                <w:rFonts w:ascii="宋体" w:hint="eastAsia"/>
                <w:sz w:val="24"/>
              </w:rPr>
              <w:t>1320块</w:t>
            </w:r>
            <w:r>
              <w:rPr>
                <w:rFonts w:ascii="宋体"/>
                <w:sz w:val="24"/>
              </w:rPr>
              <w:t>。</w:t>
            </w:r>
          </w:p>
          <w:p w:rsidR="0066008C" w:rsidRPr="00CA5542" w:rsidRDefault="0066008C" w:rsidP="00CA5542">
            <w:pPr>
              <w:spacing w:line="276" w:lineRule="auto"/>
              <w:ind w:left="480"/>
              <w:jc w:val="left"/>
              <w:rPr>
                <w:rFonts w:ascii="宋体"/>
                <w:sz w:val="24"/>
              </w:rPr>
            </w:pPr>
          </w:p>
          <w:p w:rsidR="002057CF" w:rsidRDefault="002057CF">
            <w:pPr>
              <w:spacing w:line="276" w:lineRule="auto"/>
              <w:rPr>
                <w:rFonts w:ascii="宋体"/>
                <w:sz w:val="24"/>
              </w:rPr>
            </w:pPr>
          </w:p>
          <w:p w:rsidR="002057CF" w:rsidRDefault="002057CF">
            <w:pPr>
              <w:spacing w:line="276" w:lineRule="auto"/>
              <w:rPr>
                <w:rFonts w:ascii="宋体"/>
                <w:sz w:val="24"/>
              </w:rPr>
            </w:pPr>
          </w:p>
          <w:p w:rsidR="002057CF" w:rsidRDefault="002057CF">
            <w:pPr>
              <w:spacing w:line="276" w:lineRule="auto"/>
              <w:rPr>
                <w:rFonts w:ascii="宋体"/>
                <w:sz w:val="24"/>
              </w:rPr>
            </w:pPr>
          </w:p>
          <w:p w:rsidR="002057CF" w:rsidRDefault="002057CF">
            <w:pPr>
              <w:spacing w:line="276" w:lineRule="auto"/>
              <w:rPr>
                <w:rFonts w:ascii="宋体"/>
                <w:sz w:val="24"/>
              </w:rPr>
            </w:pPr>
          </w:p>
          <w:p w:rsidR="002057CF" w:rsidRDefault="002057C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2E631F" w:rsidRDefault="002E631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2E631F" w:rsidRDefault="002E631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2E631F" w:rsidRDefault="002E631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2E631F" w:rsidRDefault="002E631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2E631F" w:rsidRDefault="002E631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  <w:p w:rsidR="002E631F" w:rsidRDefault="002E631F">
            <w:pPr>
              <w:spacing w:line="276" w:lineRule="auto"/>
              <w:jc w:val="left"/>
              <w:rPr>
                <w:rFonts w:ascii="宋体"/>
                <w:sz w:val="24"/>
              </w:rPr>
            </w:pPr>
          </w:p>
        </w:tc>
      </w:tr>
      <w:tr w:rsidR="002057CF" w:rsidTr="002057CF">
        <w:trPr>
          <w:cantSplit/>
          <w:trHeight w:val="285"/>
        </w:trPr>
        <w:tc>
          <w:tcPr>
            <w:tcW w:w="5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施工情况</w:t>
            </w:r>
          </w:p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jc w:val="left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施工单位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施工内容及进度</w:t>
            </w:r>
          </w:p>
        </w:tc>
      </w:tr>
      <w:tr w:rsidR="002057CF" w:rsidTr="002057CF">
        <w:trPr>
          <w:cantSplit/>
          <w:trHeight w:val="1679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宋体"/>
                <w:sz w:val="24"/>
              </w:rPr>
            </w:pPr>
          </w:p>
          <w:p w:rsidR="002057CF" w:rsidRDefault="002057CF">
            <w:pPr>
              <w:rPr>
                <w:rFonts w:ascii="宋体"/>
                <w:sz w:val="24"/>
              </w:rPr>
            </w:pPr>
            <w:proofErr w:type="gramStart"/>
            <w:r>
              <w:rPr>
                <w:rFonts w:ascii="宋体" w:hint="eastAsia"/>
                <w:sz w:val="24"/>
              </w:rPr>
              <w:t>磐固施工</w:t>
            </w:r>
            <w:proofErr w:type="gramEnd"/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1、对山东恒运电器彩钢厂房钢结构房梁安装T型钢和无缝钢管增加斜支撑进行焊接加固</w:t>
            </w:r>
            <w:r w:rsidR="00146876">
              <w:rPr>
                <w:rFonts w:ascii="宋体" w:hint="eastAsia"/>
                <w:sz w:val="24"/>
              </w:rPr>
              <w:t>完成</w:t>
            </w:r>
            <w:r w:rsidR="008F215A">
              <w:rPr>
                <w:rFonts w:ascii="宋体" w:hint="eastAsia"/>
                <w:sz w:val="24"/>
              </w:rPr>
              <w:t>。</w:t>
            </w:r>
          </w:p>
          <w:p w:rsidR="002057CF" w:rsidRDefault="002057CF">
            <w:pPr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2、山东同创彩钢厂房钢结构房梁安装斜支撑</w:t>
            </w:r>
            <w:proofErr w:type="gramStart"/>
            <w:r>
              <w:rPr>
                <w:rFonts w:ascii="宋体" w:hint="eastAsia"/>
                <w:sz w:val="24"/>
              </w:rPr>
              <w:t>加固组</w:t>
            </w:r>
            <w:proofErr w:type="gramEnd"/>
            <w:r>
              <w:rPr>
                <w:rFonts w:ascii="宋体" w:hint="eastAsia"/>
                <w:sz w:val="24"/>
              </w:rPr>
              <w:t>对焊接。</w:t>
            </w:r>
          </w:p>
          <w:p w:rsidR="005144CB" w:rsidRDefault="005144CB">
            <w:pPr>
              <w:ind w:firstLineChars="200" w:firstLine="48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3、</w:t>
            </w:r>
            <w:r>
              <w:rPr>
                <w:rFonts w:ascii="宋体"/>
                <w:sz w:val="24"/>
              </w:rPr>
              <w:t>维特新厂房加固完成后进行钢材除锈，现场检查。</w:t>
            </w:r>
          </w:p>
        </w:tc>
      </w:tr>
      <w:tr w:rsidR="002057CF" w:rsidTr="002057CF">
        <w:trPr>
          <w:cantSplit/>
          <w:trHeight w:val="2204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widowControl/>
              <w:jc w:val="left"/>
              <w:rPr>
                <w:rFonts w:ascii="宋体"/>
                <w:sz w:val="24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 xml:space="preserve">            </w:t>
            </w:r>
          </w:p>
        </w:tc>
        <w:tc>
          <w:tcPr>
            <w:tcW w:w="74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rPr>
                <w:rFonts w:ascii="宋体"/>
                <w:sz w:val="24"/>
              </w:rPr>
            </w:pPr>
          </w:p>
        </w:tc>
      </w:tr>
      <w:tr w:rsidR="002057CF" w:rsidTr="002057CF">
        <w:trPr>
          <w:cantSplit/>
          <w:trHeight w:val="1123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spacing w:before="120" w:line="240" w:lineRule="atLeast"/>
              <w:jc w:val="distribute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其它事项</w:t>
            </w:r>
          </w:p>
        </w:tc>
        <w:tc>
          <w:tcPr>
            <w:tcW w:w="87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57CF" w:rsidRDefault="002057CF">
            <w:pPr>
              <w:spacing w:line="360" w:lineRule="auto"/>
              <w:ind w:firstLineChars="300" w:firstLine="720"/>
              <w:rPr>
                <w:rFonts w:ascii="宋体"/>
                <w:sz w:val="24"/>
              </w:rPr>
            </w:pPr>
            <w:r>
              <w:rPr>
                <w:rFonts w:ascii="宋体" w:hint="eastAsia"/>
                <w:sz w:val="24"/>
              </w:rPr>
              <w:t>现场安全检查：未发现不安全因素。</w:t>
            </w:r>
          </w:p>
        </w:tc>
      </w:tr>
      <w:tr w:rsidR="002057CF" w:rsidTr="002057CF">
        <w:trPr>
          <w:cantSplit/>
          <w:trHeight w:val="410"/>
        </w:trPr>
        <w:tc>
          <w:tcPr>
            <w:tcW w:w="220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lastRenderedPageBreak/>
              <w:t>本日现场监理人员</w:t>
            </w:r>
          </w:p>
        </w:tc>
        <w:tc>
          <w:tcPr>
            <w:tcW w:w="70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 xml:space="preserve">王林   </w:t>
            </w:r>
          </w:p>
        </w:tc>
      </w:tr>
      <w:tr w:rsidR="002057CF" w:rsidTr="002057CF">
        <w:trPr>
          <w:cantSplit/>
          <w:trHeight w:val="419"/>
        </w:trPr>
        <w:tc>
          <w:tcPr>
            <w:tcW w:w="2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57CF" w:rsidRDefault="002057C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  <w:r>
              <w:rPr>
                <w:rFonts w:ascii="宋体" w:hint="eastAsia"/>
                <w:b/>
                <w:sz w:val="24"/>
              </w:rPr>
              <w:t>记录人:王林</w:t>
            </w:r>
          </w:p>
        </w:tc>
        <w:tc>
          <w:tcPr>
            <w:tcW w:w="62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57CF" w:rsidRDefault="002057CF">
            <w:pPr>
              <w:spacing w:beforeLines="50" w:before="156"/>
              <w:jc w:val="left"/>
              <w:rPr>
                <w:rFonts w:ascii="宋体"/>
                <w:b/>
                <w:sz w:val="24"/>
              </w:rPr>
            </w:pPr>
          </w:p>
        </w:tc>
      </w:tr>
    </w:tbl>
    <w:p w:rsidR="003632BE" w:rsidRDefault="003632BE"/>
    <w:sectPr w:rsidR="003632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E5C6AC0"/>
    <w:multiLevelType w:val="hybridMultilevel"/>
    <w:tmpl w:val="643E1B7A"/>
    <w:lvl w:ilvl="0" w:tplc="21725B78">
      <w:start w:val="1"/>
      <w:numFmt w:val="decimal"/>
      <w:lvlText w:val="%1、"/>
      <w:lvlJc w:val="left"/>
      <w:pPr>
        <w:ind w:left="840" w:hanging="360"/>
      </w:pPr>
    </w:lvl>
    <w:lvl w:ilvl="1" w:tplc="04090019">
      <w:start w:val="1"/>
      <w:numFmt w:val="lowerLetter"/>
      <w:lvlText w:val="%2)"/>
      <w:lvlJc w:val="left"/>
      <w:pPr>
        <w:ind w:left="1320" w:hanging="420"/>
      </w:pPr>
    </w:lvl>
    <w:lvl w:ilvl="2" w:tplc="0409001B">
      <w:start w:val="1"/>
      <w:numFmt w:val="lowerRoman"/>
      <w:lvlText w:val="%3."/>
      <w:lvlJc w:val="right"/>
      <w:pPr>
        <w:ind w:left="1740" w:hanging="420"/>
      </w:pPr>
    </w:lvl>
    <w:lvl w:ilvl="3" w:tplc="0409000F">
      <w:start w:val="1"/>
      <w:numFmt w:val="decimal"/>
      <w:lvlText w:val="%4."/>
      <w:lvlJc w:val="left"/>
      <w:pPr>
        <w:ind w:left="2160" w:hanging="420"/>
      </w:pPr>
    </w:lvl>
    <w:lvl w:ilvl="4" w:tplc="04090019">
      <w:start w:val="1"/>
      <w:numFmt w:val="lowerLetter"/>
      <w:lvlText w:val="%5)"/>
      <w:lvlJc w:val="left"/>
      <w:pPr>
        <w:ind w:left="2580" w:hanging="420"/>
      </w:pPr>
    </w:lvl>
    <w:lvl w:ilvl="5" w:tplc="0409001B">
      <w:start w:val="1"/>
      <w:numFmt w:val="lowerRoman"/>
      <w:lvlText w:val="%6."/>
      <w:lvlJc w:val="right"/>
      <w:pPr>
        <w:ind w:left="3000" w:hanging="420"/>
      </w:pPr>
    </w:lvl>
    <w:lvl w:ilvl="6" w:tplc="0409000F">
      <w:start w:val="1"/>
      <w:numFmt w:val="decimal"/>
      <w:lvlText w:val="%7."/>
      <w:lvlJc w:val="left"/>
      <w:pPr>
        <w:ind w:left="3420" w:hanging="420"/>
      </w:pPr>
    </w:lvl>
    <w:lvl w:ilvl="7" w:tplc="04090019">
      <w:start w:val="1"/>
      <w:numFmt w:val="lowerLetter"/>
      <w:lvlText w:val="%8)"/>
      <w:lvlJc w:val="left"/>
      <w:pPr>
        <w:ind w:left="3840" w:hanging="420"/>
      </w:pPr>
    </w:lvl>
    <w:lvl w:ilvl="8" w:tplc="0409001B">
      <w:start w:val="1"/>
      <w:numFmt w:val="lowerRoman"/>
      <w:lvlText w:val="%9."/>
      <w:lvlJc w:val="right"/>
      <w:pPr>
        <w:ind w:left="4260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0A85"/>
    <w:rsid w:val="000535C5"/>
    <w:rsid w:val="0013316B"/>
    <w:rsid w:val="00135306"/>
    <w:rsid w:val="00146876"/>
    <w:rsid w:val="002057CF"/>
    <w:rsid w:val="002E631F"/>
    <w:rsid w:val="003632BE"/>
    <w:rsid w:val="005144CB"/>
    <w:rsid w:val="00631F8E"/>
    <w:rsid w:val="006468A5"/>
    <w:rsid w:val="0066008C"/>
    <w:rsid w:val="006E0A85"/>
    <w:rsid w:val="008F215A"/>
    <w:rsid w:val="00A051C0"/>
    <w:rsid w:val="00A31B7A"/>
    <w:rsid w:val="00BF3AE9"/>
    <w:rsid w:val="00CA5542"/>
    <w:rsid w:val="00D661E9"/>
    <w:rsid w:val="00E15EBB"/>
    <w:rsid w:val="00EF60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C888C05-C842-4E99-BA19-8B1227F212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057CF"/>
    <w:pPr>
      <w:widowControl w:val="0"/>
      <w:jc w:val="both"/>
    </w:pPr>
    <w:rPr>
      <w:rFonts w:ascii="Times New Roman" w:eastAsia="宋体" w:hAnsi="Times New Roman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57CF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3464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2</Pages>
  <Words>68</Words>
  <Characters>390</Characters>
  <Application>Microsoft Office Word</Application>
  <DocSecurity>0</DocSecurity>
  <Lines>3</Lines>
  <Paragraphs>1</Paragraphs>
  <ScaleCrop>false</ScaleCrop>
  <Company/>
  <LinksUpToDate>false</LinksUpToDate>
  <CharactersWithSpaces>457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wl</dc:creator>
  <cp:keywords/>
  <dc:description/>
  <cp:lastModifiedBy>wl</cp:lastModifiedBy>
  <cp:revision>17</cp:revision>
  <dcterms:created xsi:type="dcterms:W3CDTF">2016-11-15T12:46:00Z</dcterms:created>
  <dcterms:modified xsi:type="dcterms:W3CDTF">2016-11-23T00:27:00Z</dcterms:modified>
</cp:coreProperties>
</file>