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4D25A7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7D74AB"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4D25A7" w:rsidRPr="004D25A7">
        <w:rPr>
          <w:sz w:val="24"/>
          <w:u w:val="single"/>
        </w:rPr>
        <w:t xml:space="preserve"> </w:t>
      </w:r>
      <w:r w:rsidR="00B464EB">
        <w:rPr>
          <w:sz w:val="24"/>
          <w:u w:val="single"/>
        </w:rPr>
        <w:t>晴转</w:t>
      </w:r>
      <w:r w:rsidR="00D669F3">
        <w:rPr>
          <w:sz w:val="24"/>
          <w:u w:val="single"/>
        </w:rPr>
        <w:t>多云</w:t>
      </w:r>
      <w:r w:rsidR="004D25A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7D74AB">
        <w:rPr>
          <w:rFonts w:eastAsiaTheme="minorEastAsia" w:hint="eastAsia"/>
          <w:sz w:val="24"/>
          <w:u w:val="single"/>
        </w:rPr>
        <w:t>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 w:rsidR="00B464EB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B464EB">
        <w:rPr>
          <w:rFonts w:eastAsiaTheme="minorEastAsia" w:hint="eastAsia"/>
          <w:sz w:val="24"/>
          <w:u w:val="single"/>
        </w:rPr>
        <w:t>11</w:t>
      </w:r>
      <w:r w:rsidR="00064B29">
        <w:rPr>
          <w:sz w:val="24"/>
          <w:u w:val="single"/>
        </w:rPr>
        <w:t>-</w:t>
      </w:r>
      <w:r w:rsidR="00684F7F">
        <w:rPr>
          <w:rFonts w:eastAsiaTheme="minorEastAsia"/>
          <w:sz w:val="24"/>
          <w:u w:val="single"/>
        </w:rPr>
        <w:t>0</w:t>
      </w:r>
      <w:bookmarkStart w:id="0" w:name="_GoBack"/>
      <w:bookmarkEnd w:id="0"/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C13CCB" w:rsidRPr="00424574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 w:rsidR="00105D7F">
              <w:rPr>
                <w:rFonts w:ascii="宋体" w:eastAsiaTheme="minorEastAsia" w:hint="eastAsia"/>
                <w:sz w:val="24"/>
              </w:rPr>
              <w:t>华厂办公楼前</w:t>
            </w:r>
            <w:r w:rsidR="00424574">
              <w:rPr>
                <w:rFonts w:ascii="宋体" w:eastAsiaTheme="minorEastAsia" w:hint="eastAsia"/>
                <w:sz w:val="24"/>
              </w:rPr>
              <w:t>自行</w:t>
            </w:r>
            <w:r w:rsidR="00105D7F">
              <w:rPr>
                <w:rFonts w:ascii="宋体" w:eastAsiaTheme="minorEastAsia" w:hint="eastAsia"/>
                <w:sz w:val="24"/>
              </w:rPr>
              <w:t>车棚</w:t>
            </w:r>
            <w:r w:rsidR="00424574">
              <w:rPr>
                <w:rFonts w:ascii="宋体" w:eastAsiaTheme="minorEastAsia" w:hint="eastAsia"/>
                <w:sz w:val="24"/>
              </w:rPr>
              <w:t>支座已吊装完成</w:t>
            </w:r>
            <w:r w:rsidR="00C34529">
              <w:rPr>
                <w:rFonts w:ascii="宋体" w:eastAsiaTheme="minorEastAsia" w:hint="eastAsia"/>
                <w:sz w:val="24"/>
              </w:rPr>
              <w:t>，</w:t>
            </w:r>
            <w:r w:rsidR="00424574">
              <w:rPr>
                <w:rFonts w:ascii="宋体" w:eastAsiaTheme="minorEastAsia" w:hint="eastAsia"/>
                <w:sz w:val="24"/>
              </w:rPr>
              <w:t>两个汽车棚檩条已安装完成，廊道檩条安装过半。</w:t>
            </w:r>
          </w:p>
          <w:p w:rsidR="00424574" w:rsidRPr="006925E0" w:rsidRDefault="0042457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山东海成往彩钢厂房顶吊装组件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房顶安装</w:t>
            </w:r>
            <w:proofErr w:type="gramStart"/>
            <w:r w:rsidR="00B92E7D">
              <w:rPr>
                <w:rFonts w:ascii="宋体" w:eastAsiaTheme="minorEastAsia"/>
                <w:sz w:val="24"/>
              </w:rPr>
              <w:t>光伏板</w:t>
            </w:r>
            <w:r>
              <w:rPr>
                <w:rFonts w:ascii="宋体" w:eastAsiaTheme="minorEastAsia"/>
                <w:sz w:val="24"/>
              </w:rPr>
              <w:t>组件</w:t>
            </w:r>
            <w:proofErr w:type="gramEnd"/>
            <w:r w:rsidR="00B92E7D">
              <w:rPr>
                <w:rFonts w:ascii="宋体" w:eastAsiaTheme="minorEastAsia" w:hint="eastAsia"/>
                <w:sz w:val="24"/>
              </w:rPr>
              <w:t>，年前抢工期进度。</w:t>
            </w:r>
          </w:p>
          <w:p w:rsidR="006925E0" w:rsidRPr="00927FD6" w:rsidRDefault="006925E0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现场主要是在抢美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华车棚</w:t>
            </w:r>
            <w:r w:rsidR="00B92E7D">
              <w:rPr>
                <w:rFonts w:ascii="宋体" w:eastAsiaTheme="minorEastAsia"/>
                <w:sz w:val="24"/>
              </w:rPr>
              <w:t>的工期施工</w:t>
            </w:r>
            <w:r>
              <w:rPr>
                <w:rFonts w:ascii="宋体" w:eastAsiaTheme="minorEastAsia"/>
                <w:sz w:val="24"/>
              </w:rPr>
              <w:t>进度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2E631F" w:rsidRPr="001C3234" w:rsidRDefault="002E631F" w:rsidP="00B92E7D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830C38" w:rsidP="00B92E7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2</w:t>
            </w:r>
            <w:r>
              <w:rPr>
                <w:rFonts w:ascii="宋体" w:hint="eastAsia"/>
                <w:sz w:val="24"/>
              </w:rPr>
              <w:t>、海</w:t>
            </w:r>
            <w:r>
              <w:rPr>
                <w:rFonts w:ascii="宋体"/>
                <w:sz w:val="24"/>
              </w:rPr>
              <w:t>成</w:t>
            </w:r>
            <w:r w:rsidR="00B92E7D">
              <w:rPr>
                <w:rFonts w:ascii="宋体"/>
                <w:sz w:val="24"/>
              </w:rPr>
              <w:t>安装光伏板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7C22"/>
    <w:rsid w:val="00465DED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84F7F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4AB"/>
    <w:rsid w:val="007D7A1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A24E5"/>
    <w:rsid w:val="00AE15CA"/>
    <w:rsid w:val="00AE1966"/>
    <w:rsid w:val="00AE3C82"/>
    <w:rsid w:val="00AF1DBE"/>
    <w:rsid w:val="00B464EB"/>
    <w:rsid w:val="00B90485"/>
    <w:rsid w:val="00B92E7D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206</cp:revision>
  <dcterms:created xsi:type="dcterms:W3CDTF">2016-11-15T12:46:00Z</dcterms:created>
  <dcterms:modified xsi:type="dcterms:W3CDTF">2017-01-20T10:49:00Z</dcterms:modified>
</cp:coreProperties>
</file>