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夹具安装完成；导轨完成一个屋面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2016-11-09T11:19:35Z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