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4008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B17610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6685C2B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2016-12-07T11:23:41Z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