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  <w:lang w:val="en-US" w:eastAsia="zh-CN"/>
              </w:rPr>
              <w:t>浙江晨辉婴宝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01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08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9℃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16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  <w:t>组件安装已完成</w:t>
                  </w: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四</w:t>
                  </w:r>
                  <w:r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  <w:t>个屋面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AE56C0"/>
    <w:rsid w:val="014C5683"/>
    <w:rsid w:val="02466DB0"/>
    <w:rsid w:val="02780ECC"/>
    <w:rsid w:val="07C60D62"/>
    <w:rsid w:val="13D418C6"/>
    <w:rsid w:val="17394367"/>
    <w:rsid w:val="17FA293B"/>
    <w:rsid w:val="182E3644"/>
    <w:rsid w:val="27E116C2"/>
    <w:rsid w:val="295B328A"/>
    <w:rsid w:val="2BCE7D1A"/>
    <w:rsid w:val="34F468B6"/>
    <w:rsid w:val="3A3147C7"/>
    <w:rsid w:val="400658AD"/>
    <w:rsid w:val="40093E14"/>
    <w:rsid w:val="40E65C88"/>
    <w:rsid w:val="48810487"/>
    <w:rsid w:val="4CD673E5"/>
    <w:rsid w:val="4FDD4ACB"/>
    <w:rsid w:val="50806C47"/>
    <w:rsid w:val="5FA069C5"/>
    <w:rsid w:val="6C5046E2"/>
    <w:rsid w:val="78C31597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af2c0066-1fd4-4fcd-8991-96c9fcabb6ef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395</Words>
  <Characters>401</Characters>
  <Lines>0</Lines>
  <Paragraphs>166</Paragraphs>
  <ScaleCrop>false</ScaleCrop>
  <LinksUpToDate>false</LinksUpToDate>
  <CharactersWithSpaces>440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2016-12-05T08:50:00Z</dcterms:created>
  <dc:creator>Administrator</dc:creator>
  <cp:lastModifiedBy>zh-001</cp:lastModifiedBy>
  <dcterms:modified xsi:type="dcterms:W3CDTF">2017-01-08T10:58:18Z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