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     屋面整改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49A3DF6"/>
    <w:rsid w:val="07012809"/>
    <w:rsid w:val="0B627429"/>
    <w:rsid w:val="0E0149DC"/>
    <w:rsid w:val="10765B55"/>
    <w:rsid w:val="139C7937"/>
    <w:rsid w:val="159B7910"/>
    <w:rsid w:val="161B771A"/>
    <w:rsid w:val="161B7D36"/>
    <w:rsid w:val="16387EDB"/>
    <w:rsid w:val="16A812A5"/>
    <w:rsid w:val="182A6899"/>
    <w:rsid w:val="1A70654E"/>
    <w:rsid w:val="1DFD571A"/>
    <w:rsid w:val="1F0D66C4"/>
    <w:rsid w:val="1F522652"/>
    <w:rsid w:val="221562E9"/>
    <w:rsid w:val="23316BA1"/>
    <w:rsid w:val="2369769F"/>
    <w:rsid w:val="29853993"/>
    <w:rsid w:val="2A0B523F"/>
    <w:rsid w:val="31B407AD"/>
    <w:rsid w:val="33BF39EE"/>
    <w:rsid w:val="34553F60"/>
    <w:rsid w:val="34B417F3"/>
    <w:rsid w:val="3506190D"/>
    <w:rsid w:val="392A4540"/>
    <w:rsid w:val="397B4650"/>
    <w:rsid w:val="3C3D367F"/>
    <w:rsid w:val="3F2F13C8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50132C7"/>
    <w:rsid w:val="55B27213"/>
    <w:rsid w:val="561C6C5F"/>
    <w:rsid w:val="5784404B"/>
    <w:rsid w:val="57930E0F"/>
    <w:rsid w:val="57AB5F73"/>
    <w:rsid w:val="57BD78F0"/>
    <w:rsid w:val="5837095E"/>
    <w:rsid w:val="59266B45"/>
    <w:rsid w:val="59742BF6"/>
    <w:rsid w:val="5AC51353"/>
    <w:rsid w:val="5B22426B"/>
    <w:rsid w:val="5C4D1065"/>
    <w:rsid w:val="60702BF8"/>
    <w:rsid w:val="63C8456F"/>
    <w:rsid w:val="64197333"/>
    <w:rsid w:val="68E762BE"/>
    <w:rsid w:val="6A1429BE"/>
    <w:rsid w:val="6C242BD8"/>
    <w:rsid w:val="6DA60C5F"/>
    <w:rsid w:val="6E437FA6"/>
    <w:rsid w:val="6E7520A3"/>
    <w:rsid w:val="6F7B034B"/>
    <w:rsid w:val="70DE0ACD"/>
    <w:rsid w:val="71EC209E"/>
    <w:rsid w:val="73002CF9"/>
    <w:rsid w:val="74804754"/>
    <w:rsid w:val="751C352B"/>
    <w:rsid w:val="78693B93"/>
    <w:rsid w:val="7A74294D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2017-03-08T11:35:11Z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