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2018年1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>
        <w:rPr>
          <w:rFonts w:ascii="黑体" w:eastAsia="黑体" w:hAnsi="黑体" w:cs="黑体" w:hint="eastAsia"/>
          <w:sz w:val="36"/>
          <w:szCs w:val="36"/>
        </w:rPr>
        <w:t>7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>
        <w:rPr>
          <w:rFonts w:ascii="黑体" w:eastAsia="黑体" w:hAnsi="黑体" w:cs="黑体" w:hint="eastAsia"/>
          <w:sz w:val="36"/>
          <w:szCs w:val="36"/>
        </w:rPr>
        <w:t>星期日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</w:t>
      </w:r>
      <w:r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   </w:t>
      </w:r>
      <w:r>
        <w:rPr>
          <w:rFonts w:ascii="黑体" w:eastAsia="黑体" w:hAnsi="黑体" w:cs="黑体" w:hint="eastAsia"/>
          <w:sz w:val="36"/>
          <w:szCs w:val="36"/>
        </w:rPr>
        <w:t>阴      -1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>
        <w:rPr>
          <w:rFonts w:ascii="黑体" w:eastAsia="黑体" w:hAnsi="黑体" w:cs="黑体" w:hint="eastAsia"/>
          <w:sz w:val="36"/>
          <w:szCs w:val="36"/>
        </w:rPr>
        <w:t>2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266818" w:rsidRDefault="007D150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716910" w:rsidRDefault="007D1507" w:rsidP="00147B6A">
      <w:pPr>
        <w:rPr>
          <w:rFonts w:ascii="黑体" w:eastAsia="黑体" w:hAnsi="黑体" w:cs="黑体" w:hint="eastAsia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一期100MWp</w:t>
      </w:r>
      <w:r w:rsidR="00147B6A">
        <w:rPr>
          <w:rFonts w:ascii="黑体" w:eastAsia="黑体" w:hAnsi="黑体" w:cs="黑体" w:hint="eastAsia"/>
          <w:sz w:val="36"/>
          <w:szCs w:val="36"/>
        </w:rPr>
        <w:t>渔光互补发电项目情况说明：</w:t>
      </w:r>
    </w:p>
    <w:p w:rsidR="005133A4" w:rsidRDefault="005133A4" w:rsidP="005133A4">
      <w:pPr>
        <w:pStyle w:val="a4"/>
        <w:numPr>
          <w:ilvl w:val="0"/>
          <w:numId w:val="3"/>
        </w:numPr>
        <w:ind w:firstLineChars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验收25、26、27、28、29、30区电气及组件，普遍存在问题如下：</w:t>
      </w:r>
    </w:p>
    <w:p w:rsidR="005133A4" w:rsidRDefault="005133A4" w:rsidP="005133A4">
      <w:pPr>
        <w:pStyle w:val="a4"/>
        <w:ind w:left="420" w:firstLineChars="0" w:firstLine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1：组件角度偏大，组件连接器铺设及放置位置不达标；背拉杆未拉紧，立柱满焊不合要求；</w:t>
      </w:r>
    </w:p>
    <w:p w:rsidR="005133A4" w:rsidRDefault="005133A4" w:rsidP="005133A4">
      <w:pPr>
        <w:pStyle w:val="a4"/>
        <w:ind w:left="420" w:firstLineChars="0" w:firstLine="0"/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2：逆变器、汇流箱接线连接及防火泥封堵不达标。</w:t>
      </w:r>
    </w:p>
    <w:p w:rsidR="005133A4" w:rsidRPr="005133A4" w:rsidRDefault="005133A4" w:rsidP="005133A4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施工情况如下：</w:t>
      </w:r>
    </w:p>
    <w:p w:rsidR="005133A4" w:rsidRDefault="005133A4" w:rsidP="005133A4">
      <w:pPr>
        <w:numPr>
          <w:ilvl w:val="0"/>
          <w:numId w:val="2"/>
        </w:numPr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25区高压电缆放置5人；</w:t>
      </w:r>
    </w:p>
    <w:p w:rsidR="005133A4" w:rsidRDefault="005133A4" w:rsidP="005133A4">
      <w:pPr>
        <w:numPr>
          <w:ilvl w:val="0"/>
          <w:numId w:val="2"/>
        </w:numPr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27区桥架盖板安装3人；</w:t>
      </w:r>
    </w:p>
    <w:p w:rsidR="005133A4" w:rsidRDefault="005133A4" w:rsidP="005133A4">
      <w:pPr>
        <w:numPr>
          <w:ilvl w:val="0"/>
          <w:numId w:val="2"/>
        </w:numPr>
        <w:rPr>
          <w:rFonts w:ascii="宋体" w:eastAsia="宋体" w:hAnsi="宋体" w:cs="宋体" w:hint="eastAsia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28区桥架盖板安装5人。</w:t>
      </w:r>
    </w:p>
    <w:p w:rsidR="00266818" w:rsidRPr="005133A4" w:rsidRDefault="007D1507" w:rsidP="005133A4">
      <w:pPr>
        <w:ind w:left="420"/>
        <w:rPr>
          <w:rFonts w:ascii="宋体" w:eastAsia="宋体" w:hAnsi="宋体" w:cs="宋体"/>
          <w:sz w:val="32"/>
          <w:szCs w:val="40"/>
        </w:rPr>
      </w:pPr>
      <w:r w:rsidRPr="005133A4">
        <w:rPr>
          <w:rFonts w:ascii="宋体" w:eastAsia="宋体" w:hAnsi="宋体" w:cs="宋体" w:hint="eastAsia"/>
          <w:sz w:val="32"/>
          <w:szCs w:val="40"/>
        </w:rPr>
        <w:t>一期现场施工人员共</w:t>
      </w:r>
      <w:r w:rsidR="005133A4">
        <w:rPr>
          <w:rFonts w:ascii="宋体" w:eastAsia="宋体" w:hAnsi="宋体" w:cs="宋体" w:hint="eastAsia"/>
          <w:sz w:val="32"/>
          <w:szCs w:val="40"/>
        </w:rPr>
        <w:t>13</w:t>
      </w:r>
      <w:r w:rsidRPr="005133A4">
        <w:rPr>
          <w:rFonts w:ascii="宋体" w:eastAsia="宋体" w:hAnsi="宋体" w:cs="宋体" w:hint="eastAsia"/>
          <w:sz w:val="32"/>
          <w:szCs w:val="40"/>
        </w:rPr>
        <w:t>人。</w:t>
      </w:r>
    </w:p>
    <w:p w:rsidR="00266818" w:rsidRDefault="007D1507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照片如下：</w:t>
      </w:r>
    </w:p>
    <w:p w:rsidR="00266818" w:rsidRDefault="005133A4" w:rsidP="00B404EB">
      <w:pPr>
        <w:tabs>
          <w:tab w:val="left" w:pos="18525"/>
        </w:tabs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50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E2884"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509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E2884"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5081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E2884"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5082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E2884"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5083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E2884"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5084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E2884"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5085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CE2884"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766800" cy="576000"/>
            <wp:effectExtent l="19050" t="0" r="14605" b="20510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5086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68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B404EB">
        <w:rPr>
          <w:rFonts w:ascii="宋体" w:eastAsia="宋体" w:hAnsi="宋体" w:cs="宋体"/>
          <w:sz w:val="32"/>
          <w:szCs w:val="40"/>
        </w:rPr>
        <w:tab/>
      </w:r>
      <w:r w:rsidR="007D1507">
        <w:rPr>
          <w:rFonts w:ascii="宋体" w:eastAsia="宋体" w:hAnsi="宋体" w:cs="宋体" w:hint="eastAsia"/>
          <w:sz w:val="32"/>
          <w:szCs w:val="40"/>
        </w:rPr>
        <w:t>：</w:t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482E3E" w:rsidRDefault="00CE2884">
      <w:pPr>
        <w:rPr>
          <w:rFonts w:ascii="宋体" w:eastAsia="宋体" w:hAnsi="宋体" w:cs="宋体" w:hint="eastAsia"/>
          <w:sz w:val="32"/>
          <w:szCs w:val="40"/>
        </w:rPr>
      </w:pPr>
      <w:proofErr w:type="gramStart"/>
      <w:r>
        <w:rPr>
          <w:rFonts w:ascii="黑体" w:eastAsia="黑体" w:hAnsi="黑体" w:cs="黑体" w:hint="eastAsia"/>
          <w:sz w:val="36"/>
          <w:szCs w:val="44"/>
        </w:rPr>
        <w:t>一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;</w:t>
      </w:r>
      <w:r w:rsidR="00482E3E">
        <w:rPr>
          <w:rFonts w:ascii="宋体" w:eastAsia="宋体" w:hAnsi="宋体" w:cs="宋体" w:hint="eastAsia"/>
          <w:sz w:val="32"/>
          <w:szCs w:val="40"/>
        </w:rPr>
        <w:t>二期施工情况：</w:t>
      </w:r>
    </w:p>
    <w:p w:rsidR="00CE2884" w:rsidRDefault="00CE2884" w:rsidP="00CE2884">
      <w:pPr>
        <w:pStyle w:val="a4"/>
        <w:numPr>
          <w:ilvl w:val="0"/>
          <w:numId w:val="5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Theme="minorEastAsia" w:hAnsiTheme="minorEastAsia" w:cs="黑体" w:hint="eastAsia"/>
          <w:sz w:val="32"/>
          <w:szCs w:val="32"/>
        </w:rPr>
        <w:t>29区立柱焊接2人；</w:t>
      </w:r>
    </w:p>
    <w:p w:rsidR="00CE2884" w:rsidRDefault="00CE2884" w:rsidP="00CE2884">
      <w:pPr>
        <w:pStyle w:val="a4"/>
        <w:numPr>
          <w:ilvl w:val="0"/>
          <w:numId w:val="5"/>
        </w:numPr>
        <w:ind w:firstLineChars="0"/>
        <w:rPr>
          <w:rFonts w:asciiTheme="minorEastAsia" w:hAnsiTheme="minorEastAsia" w:cs="黑体" w:hint="eastAsia"/>
          <w:sz w:val="32"/>
          <w:szCs w:val="32"/>
        </w:rPr>
      </w:pPr>
      <w:r>
        <w:rPr>
          <w:rFonts w:asciiTheme="minorEastAsia" w:hAnsiTheme="minorEastAsia" w:cs="黑体" w:hint="eastAsia"/>
          <w:sz w:val="32"/>
          <w:szCs w:val="32"/>
        </w:rPr>
        <w:lastRenderedPageBreak/>
        <w:t>35区汇流箱1*4mm</w:t>
      </w:r>
      <w:r>
        <w:rPr>
          <w:rFonts w:asciiTheme="minorEastAsia" w:hAnsiTheme="minorEastAsia" w:cs="黑体" w:hint="eastAsia"/>
          <w:sz w:val="32"/>
          <w:szCs w:val="32"/>
          <w:vertAlign w:val="superscript"/>
        </w:rPr>
        <w:t>2</w:t>
      </w:r>
      <w:r>
        <w:rPr>
          <w:rFonts w:asciiTheme="minorEastAsia" w:hAnsiTheme="minorEastAsia" w:cs="黑体" w:hint="eastAsia"/>
          <w:sz w:val="32"/>
          <w:szCs w:val="32"/>
        </w:rPr>
        <w:t>电缆接入3人；</w:t>
      </w:r>
    </w:p>
    <w:p w:rsidR="00CE2884" w:rsidRPr="00CE2884" w:rsidRDefault="00CE2884" w:rsidP="00CE2884">
      <w:pPr>
        <w:pStyle w:val="a4"/>
        <w:numPr>
          <w:ilvl w:val="0"/>
          <w:numId w:val="5"/>
        </w:numPr>
        <w:ind w:firstLineChars="0"/>
        <w:rPr>
          <w:rFonts w:asciiTheme="minorEastAsia" w:hAnsiTheme="minorEastAsia" w:cs="黑体"/>
          <w:sz w:val="32"/>
          <w:szCs w:val="32"/>
        </w:rPr>
      </w:pPr>
      <w:r>
        <w:rPr>
          <w:rFonts w:asciiTheme="minorEastAsia" w:hAnsiTheme="minorEastAsia" w:cs="黑体" w:hint="eastAsia"/>
          <w:sz w:val="32"/>
          <w:szCs w:val="32"/>
        </w:rPr>
        <w:t>45区管桩抱箍安装3人，支架安装6人。</w:t>
      </w:r>
    </w:p>
    <w:p w:rsidR="009D0193" w:rsidRPr="00E42024" w:rsidRDefault="00E42024" w:rsidP="00E36CFE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二期现场施工人员共</w:t>
      </w:r>
      <w:r w:rsidR="00CE2884">
        <w:rPr>
          <w:rFonts w:ascii="宋体" w:eastAsia="宋体" w:hAnsi="宋体" w:cs="宋体" w:hint="eastAsia"/>
          <w:sz w:val="32"/>
          <w:szCs w:val="40"/>
        </w:rPr>
        <w:t>14</w:t>
      </w:r>
      <w:r>
        <w:rPr>
          <w:rFonts w:ascii="宋体" w:eastAsia="宋体" w:hAnsi="宋体" w:cs="宋体" w:hint="eastAsia"/>
          <w:sz w:val="32"/>
          <w:szCs w:val="40"/>
        </w:rPr>
        <w:t>人。</w:t>
      </w:r>
    </w:p>
    <w:p w:rsidR="00266818" w:rsidRDefault="007D1507">
      <w:pPr>
        <w:rPr>
          <w:rFonts w:ascii="宋体" w:eastAsia="宋体" w:hAnsi="宋体" w:cs="宋体"/>
          <w:sz w:val="32"/>
          <w:szCs w:val="40"/>
        </w:rPr>
      </w:pPr>
      <w:r>
        <w:rPr>
          <w:rFonts w:ascii="宋体" w:eastAsia="宋体" w:hAnsi="宋体" w:cs="宋体" w:hint="eastAsia"/>
          <w:sz w:val="32"/>
          <w:szCs w:val="40"/>
        </w:rPr>
        <w:t>照片如下：</w:t>
      </w:r>
    </w:p>
    <w:p w:rsidR="00E36CFE" w:rsidRDefault="00CE2884" w:rsidP="00F61EE9">
      <w:pPr>
        <w:jc w:val="left"/>
        <w:rPr>
          <w:rFonts w:ascii="宋体" w:eastAsia="宋体" w:hAnsi="宋体" w:cs="宋体"/>
          <w:sz w:val="32"/>
          <w:szCs w:val="40"/>
        </w:rPr>
      </w:pPr>
      <w:bookmarkStart w:id="0" w:name="_GoBack"/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600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End w:id="0"/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6001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="宋体" w:eastAsia="宋体" w:hAnsi="宋体" w:cs="宋体"/>
          <w:noProof/>
          <w:sz w:val="32"/>
          <w:szCs w:val="40"/>
        </w:rPr>
        <w:drawing>
          <wp:inline distT="0" distB="0" distL="0" distR="0">
            <wp:extent cx="432000" cy="576000"/>
            <wp:effectExtent l="19050" t="0" r="25400" b="20510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1071906002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CE2884">
        <w:rPr>
          <w:rFonts w:hint="eastAsia"/>
          <w:sz w:val="32"/>
          <w:szCs w:val="40"/>
        </w:rPr>
        <w:t>张海龙</w:t>
      </w:r>
      <w:r w:rsidR="00CE2884">
        <w:rPr>
          <w:rFonts w:hint="eastAsia"/>
          <w:sz w:val="32"/>
          <w:szCs w:val="40"/>
        </w:rPr>
        <w:t>、</w:t>
      </w:r>
      <w:r>
        <w:rPr>
          <w:rFonts w:hint="eastAsia"/>
          <w:sz w:val="32"/>
          <w:szCs w:val="40"/>
        </w:rPr>
        <w:t>刘忠杰、</w:t>
      </w:r>
      <w:r w:rsidR="007D1507">
        <w:rPr>
          <w:rFonts w:hint="eastAsia"/>
          <w:sz w:val="32"/>
          <w:szCs w:val="40"/>
        </w:rPr>
        <w:t>董军旗</w:t>
      </w:r>
      <w:r w:rsidR="00074D9E" w:rsidRPr="00074D9E">
        <w:rPr>
          <w:rFonts w:hint="eastAsia"/>
          <w:sz w:val="32"/>
          <w:szCs w:val="40"/>
        </w:rPr>
        <w:t>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3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4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74D9E"/>
    <w:rsid w:val="000F26CA"/>
    <w:rsid w:val="00145108"/>
    <w:rsid w:val="00147B6A"/>
    <w:rsid w:val="00222BE5"/>
    <w:rsid w:val="00260AED"/>
    <w:rsid w:val="00266818"/>
    <w:rsid w:val="00295DC7"/>
    <w:rsid w:val="00321951"/>
    <w:rsid w:val="003871FA"/>
    <w:rsid w:val="003F3AB6"/>
    <w:rsid w:val="003F58A8"/>
    <w:rsid w:val="0043298D"/>
    <w:rsid w:val="0046689A"/>
    <w:rsid w:val="00482E3E"/>
    <w:rsid w:val="004A31F9"/>
    <w:rsid w:val="005133A4"/>
    <w:rsid w:val="00575990"/>
    <w:rsid w:val="00716910"/>
    <w:rsid w:val="007A49AF"/>
    <w:rsid w:val="007D1507"/>
    <w:rsid w:val="009345AA"/>
    <w:rsid w:val="00934C61"/>
    <w:rsid w:val="009B0DBB"/>
    <w:rsid w:val="009C7B37"/>
    <w:rsid w:val="009D0193"/>
    <w:rsid w:val="00A21B5A"/>
    <w:rsid w:val="00A84B5C"/>
    <w:rsid w:val="00B404EB"/>
    <w:rsid w:val="00C45DAF"/>
    <w:rsid w:val="00C643F5"/>
    <w:rsid w:val="00C9661E"/>
    <w:rsid w:val="00CC45C7"/>
    <w:rsid w:val="00CE1139"/>
    <w:rsid w:val="00CE2884"/>
    <w:rsid w:val="00CF0537"/>
    <w:rsid w:val="00D23B1F"/>
    <w:rsid w:val="00D9097D"/>
    <w:rsid w:val="00E36CFE"/>
    <w:rsid w:val="00E42024"/>
    <w:rsid w:val="00EB6E2E"/>
    <w:rsid w:val="00F53F11"/>
    <w:rsid w:val="00F61EE9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microsoft.com/office/2007/relationships/stylesWithEffects" Target="stylesWithEffect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BF7E544-4D46-4FB3-ABDC-5DA9C506AA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336</Characters>
  <Application>Microsoft Office Word</Application>
  <DocSecurity>0</DocSecurity>
  <Lines>2</Lines>
  <Paragraphs>1</Paragraphs>
  <ScaleCrop>false</ScaleCrop>
  <Company>Microsoft</Company>
  <LinksUpToDate>false</LinksUpToDate>
  <CharactersWithSpaces>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2018-01-07T11:29:00Z</dcterms:created>
  <dcterms:modified xsi:type="dcterms:W3CDTF">2018-01-07T11:29:00Z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