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04BD3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746A8C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04BD3">
        <w:rPr>
          <w:rFonts w:ascii="黑体" w:eastAsia="黑体" w:hAnsi="黑体" w:cs="黑体" w:hint="eastAsia"/>
          <w:sz w:val="36"/>
          <w:szCs w:val="36"/>
        </w:rPr>
        <w:t>星期四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BD54CD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04BD3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04BD3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746A8C" w:rsidRPr="00E04BD3" w:rsidRDefault="00E04BD3" w:rsidP="00E04BD3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现场无人施工。</w:t>
      </w:r>
      <w:bookmarkStart w:id="0" w:name="_GoBack"/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96" w:rsidRDefault="003D6496" w:rsidP="00134BD3">
      <w:r>
        <w:separator/>
      </w:r>
    </w:p>
  </w:endnote>
  <w:endnote w:type="continuationSeparator" w:id="0">
    <w:p w:rsidR="003D6496" w:rsidRDefault="003D649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96" w:rsidRDefault="003D6496" w:rsidP="00134BD3">
      <w:r>
        <w:separator/>
      </w:r>
    </w:p>
  </w:footnote>
  <w:footnote w:type="continuationSeparator" w:id="0">
    <w:p w:rsidR="003D6496" w:rsidRDefault="003D649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7"/>
  </w:num>
  <w:num w:numId="11">
    <w:abstractNumId w:val="25"/>
  </w:num>
  <w:num w:numId="12">
    <w:abstractNumId w:val="14"/>
  </w:num>
  <w:num w:numId="13">
    <w:abstractNumId w:val="7"/>
  </w:num>
  <w:num w:numId="14">
    <w:abstractNumId w:val="21"/>
  </w:num>
  <w:num w:numId="15">
    <w:abstractNumId w:val="10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6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D6496"/>
    <w:rsid w:val="003D649D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E04BD3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4EE1C-A0BF-4BA7-9DCE-F6291A31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2018-02-01T10:58:00Z</dcterms:created>
  <dcterms:modified xsi:type="dcterms:W3CDTF">2018-02-01T10:58:00Z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