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D5161B">
        <w:rPr>
          <w:rFonts w:ascii="黑体" w:eastAsia="黑体" w:hAnsi="黑体" w:cs="黑体" w:hint="eastAsia"/>
          <w:sz w:val="36"/>
          <w:szCs w:val="36"/>
        </w:rPr>
        <w:t>17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D5161B">
        <w:rPr>
          <w:rFonts w:ascii="黑体" w:eastAsia="黑体" w:hAnsi="黑体" w:cs="黑体" w:hint="eastAsia"/>
          <w:sz w:val="36"/>
          <w:szCs w:val="36"/>
        </w:rPr>
        <w:t>星期二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D870F4">
        <w:rPr>
          <w:rFonts w:ascii="黑体" w:eastAsia="黑体" w:hAnsi="黑体" w:cs="黑体" w:hint="eastAsia"/>
          <w:sz w:val="36"/>
          <w:szCs w:val="36"/>
        </w:rPr>
        <w:t>晴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D5161B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D5161B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EC44AC" w:rsidRPr="00EC44AC" w:rsidRDefault="007D1507" w:rsidP="00EC44A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D5161B" w:rsidRDefault="00486715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 w:rsidRPr="00EC44AC">
        <w:rPr>
          <w:rFonts w:asciiTheme="minorEastAsia" w:hAnsiTheme="minorEastAsia" w:cs="黑体" w:hint="eastAsia"/>
          <w:sz w:val="36"/>
          <w:szCs w:val="44"/>
        </w:rPr>
        <w:t>62</w:t>
      </w:r>
      <w:proofErr w:type="gramStart"/>
      <w:r w:rsidR="00D5161B"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D5161B">
        <w:rPr>
          <w:rFonts w:asciiTheme="minorEastAsia" w:hAnsiTheme="minorEastAsia" w:cs="黑体" w:hint="eastAsia"/>
          <w:sz w:val="36"/>
          <w:szCs w:val="44"/>
        </w:rPr>
        <w:t>平台浇筑5人；</w:t>
      </w:r>
    </w:p>
    <w:p w:rsidR="00D5161B" w:rsidRDefault="00D5161B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32-1区组件安装9人；</w:t>
      </w:r>
    </w:p>
    <w:p w:rsidR="00D5161B" w:rsidRDefault="00D5161B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934440">
        <w:rPr>
          <w:rFonts w:asciiTheme="minorEastAsia" w:hAnsiTheme="minorEastAsia" w:cs="黑体" w:hint="eastAsia"/>
          <w:sz w:val="36"/>
          <w:szCs w:val="44"/>
        </w:rPr>
        <w:t>平台绑筋4人；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基础拆模2人；立柱焊接2人；支架安装4人；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38区立柱焊接3人，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支架支架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安装12人；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38-3区基础管桩打桩，桩机1台，测量3人，工人2人；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43区支架安装4人；立柱焊接1人；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44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平台护栏焊接3人；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45区桥架安装4人；1*25mm</w:t>
      </w:r>
      <w:r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>
        <w:rPr>
          <w:rFonts w:asciiTheme="minorEastAsia" w:hAnsiTheme="minorEastAsia" w:cs="黑体" w:hint="eastAsia"/>
          <w:sz w:val="36"/>
          <w:szCs w:val="44"/>
        </w:rPr>
        <w:t>电缆铺设4人；</w:t>
      </w:r>
    </w:p>
    <w:p w:rsidR="00934440" w:rsidRDefault="00934440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75-3区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</w:t>
      </w:r>
      <w:r>
        <w:rPr>
          <w:rFonts w:asciiTheme="minorEastAsia" w:hAnsiTheme="minorEastAsia" w:cs="黑体" w:hint="eastAsia"/>
          <w:sz w:val="36"/>
          <w:szCs w:val="44"/>
        </w:rPr>
        <w:t>钩机台，</w:t>
      </w:r>
      <w:r>
        <w:rPr>
          <w:rFonts w:asciiTheme="minorEastAsia" w:hAnsiTheme="minorEastAsia" w:cs="黑体" w:hint="eastAsia"/>
          <w:sz w:val="36"/>
          <w:szCs w:val="44"/>
        </w:rPr>
        <w:t>测量3人，工人2人；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75-2区支架安装16人；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76区支架安装11人，立柱焊接2人；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77区组件安装23人，箱变平台拆模4人；</w:t>
      </w:r>
    </w:p>
    <w:p w:rsidR="00934440" w:rsidRDefault="00934440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79-2区塘内接地网焊接3人；</w:t>
      </w:r>
    </w:p>
    <w:p w:rsidR="00934440" w:rsidRDefault="00934440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80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平台下桥架安装3人；护栏焊接3人；</w:t>
      </w:r>
    </w:p>
    <w:p w:rsidR="00934440" w:rsidRDefault="00276212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81区支架安装7人；</w:t>
      </w:r>
    </w:p>
    <w:p w:rsidR="00276212" w:rsidRDefault="00276212" w:rsidP="00934440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</w:t>
      </w:r>
      <w:r>
        <w:rPr>
          <w:rFonts w:asciiTheme="minorEastAsia" w:hAnsiTheme="minorEastAsia" w:cs="黑体" w:hint="eastAsia"/>
          <w:sz w:val="36"/>
          <w:szCs w:val="44"/>
        </w:rPr>
        <w:t>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</w:t>
      </w:r>
      <w:r>
        <w:rPr>
          <w:rFonts w:asciiTheme="minorEastAsia" w:hAnsiTheme="minorEastAsia" w:cs="黑体" w:hint="eastAsia"/>
          <w:sz w:val="36"/>
          <w:szCs w:val="44"/>
        </w:rPr>
        <w:t>绑筋4人；</w:t>
      </w:r>
    </w:p>
    <w:p w:rsidR="00276212" w:rsidRDefault="00276212" w:rsidP="00276212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82-1区</w:t>
      </w:r>
      <w:r>
        <w:rPr>
          <w:rFonts w:asciiTheme="minorEastAsia" w:hAnsiTheme="minorEastAsia" w:cs="黑体" w:hint="eastAsia"/>
          <w:sz w:val="36"/>
          <w:szCs w:val="44"/>
        </w:rPr>
        <w:t>基础管桩打桩，桩机1台，钩机台，测量3人，工人2人；</w:t>
      </w:r>
    </w:p>
    <w:p w:rsidR="00276212" w:rsidRPr="00934440" w:rsidRDefault="00276212" w:rsidP="00276212">
      <w:pPr>
        <w:pStyle w:val="a4"/>
        <w:ind w:left="420" w:firstLineChars="0" w:firstLine="0"/>
        <w:rPr>
          <w:rFonts w:asciiTheme="minorEastAsia" w:hAnsiTheme="minorEastAsia" w:cs="黑体" w:hint="eastAsia"/>
          <w:sz w:val="36"/>
          <w:szCs w:val="44"/>
        </w:rPr>
      </w:pPr>
    </w:p>
    <w:p w:rsidR="006E16A4" w:rsidRPr="00D5161B" w:rsidRDefault="00D5161B" w:rsidP="00276212">
      <w:pPr>
        <w:pStyle w:val="a4"/>
        <w:numPr>
          <w:ilvl w:val="0"/>
          <w:numId w:val="40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现场发现问题：现场巡视中发现38-3区基础管桩打桩过程中，该区由南向北第一、二排管桩的垂直度和平整度偏差较大，当时现场已经通过口头方式通知施工方整改。</w:t>
      </w:r>
    </w:p>
    <w:p w:rsidR="00AC13C4" w:rsidRPr="001828F7" w:rsidRDefault="00AC13C4" w:rsidP="001828F7">
      <w:pPr>
        <w:rPr>
          <w:rFonts w:asciiTheme="minorEastAsia" w:hAnsiTheme="minorEastAsia" w:cs="黑体"/>
          <w:sz w:val="36"/>
          <w:szCs w:val="44"/>
        </w:rPr>
      </w:pPr>
    </w:p>
    <w:p w:rsidR="00937FE6" w:rsidRPr="000E5173" w:rsidRDefault="00937FE6" w:rsidP="000E5173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0D542F" w:rsidRPr="00067EE3" w:rsidRDefault="000D542F" w:rsidP="0075339E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067EE3">
        <w:rPr>
          <w:rFonts w:ascii="黑体" w:eastAsia="黑体" w:hAnsi="黑体" w:cs="黑体" w:hint="eastAsia"/>
          <w:sz w:val="36"/>
          <w:szCs w:val="44"/>
        </w:rPr>
        <w:t>二期现场共</w:t>
      </w:r>
      <w:r w:rsidR="00276212">
        <w:rPr>
          <w:rFonts w:ascii="黑体" w:eastAsia="黑体" w:hAnsi="黑体" w:cs="黑体" w:hint="eastAsia"/>
          <w:sz w:val="36"/>
          <w:szCs w:val="44"/>
        </w:rPr>
        <w:t>148</w:t>
      </w:r>
      <w:bookmarkStart w:id="0" w:name="_GoBack"/>
      <w:bookmarkEnd w:id="0"/>
      <w:r w:rsidRPr="00067EE3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D5161B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17154527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D5F" w:rsidRDefault="00355D5F" w:rsidP="00134BD3">
      <w:r>
        <w:separator/>
      </w:r>
    </w:p>
  </w:endnote>
  <w:endnote w:type="continuationSeparator" w:id="0">
    <w:p w:rsidR="00355D5F" w:rsidRDefault="00355D5F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D5F" w:rsidRDefault="00355D5F" w:rsidP="00134BD3">
      <w:r>
        <w:separator/>
      </w:r>
    </w:p>
  </w:footnote>
  <w:footnote w:type="continuationSeparator" w:id="0">
    <w:p w:rsidR="00355D5F" w:rsidRDefault="00355D5F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A1B78D3"/>
    <w:multiLevelType w:val="hybridMultilevel"/>
    <w:tmpl w:val="1BAA983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9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0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1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8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8"/>
  </w:num>
  <w:num w:numId="2">
    <w:abstractNumId w:val="29"/>
  </w:num>
  <w:num w:numId="3">
    <w:abstractNumId w:val="33"/>
  </w:num>
  <w:num w:numId="4">
    <w:abstractNumId w:val="17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6"/>
  </w:num>
  <w:num w:numId="11">
    <w:abstractNumId w:val="39"/>
  </w:num>
  <w:num w:numId="12">
    <w:abstractNumId w:val="22"/>
  </w:num>
  <w:num w:numId="13">
    <w:abstractNumId w:val="11"/>
  </w:num>
  <w:num w:numId="14">
    <w:abstractNumId w:val="32"/>
  </w:num>
  <w:num w:numId="15">
    <w:abstractNumId w:val="15"/>
  </w:num>
  <w:num w:numId="16">
    <w:abstractNumId w:val="38"/>
  </w:num>
  <w:num w:numId="17">
    <w:abstractNumId w:val="35"/>
  </w:num>
  <w:num w:numId="18">
    <w:abstractNumId w:val="20"/>
  </w:num>
  <w:num w:numId="19">
    <w:abstractNumId w:val="24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3"/>
  </w:num>
  <w:num w:numId="25">
    <w:abstractNumId w:val="30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19"/>
  </w:num>
  <w:num w:numId="31">
    <w:abstractNumId w:val="36"/>
  </w:num>
  <w:num w:numId="32">
    <w:abstractNumId w:val="18"/>
  </w:num>
  <w:num w:numId="33">
    <w:abstractNumId w:val="34"/>
  </w:num>
  <w:num w:numId="34">
    <w:abstractNumId w:val="31"/>
  </w:num>
  <w:num w:numId="35">
    <w:abstractNumId w:val="27"/>
  </w:num>
  <w:num w:numId="36">
    <w:abstractNumId w:val="13"/>
  </w:num>
  <w:num w:numId="37">
    <w:abstractNumId w:val="3"/>
  </w:num>
  <w:num w:numId="38">
    <w:abstractNumId w:val="21"/>
  </w:num>
  <w:num w:numId="39">
    <w:abstractNumId w:val="25"/>
  </w:num>
  <w:num w:numId="4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66EC4"/>
    <w:rsid w:val="00067EE3"/>
    <w:rsid w:val="00074D9E"/>
    <w:rsid w:val="00080C3B"/>
    <w:rsid w:val="00092E3D"/>
    <w:rsid w:val="000C4979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D3B6B"/>
    <w:rsid w:val="001D54B2"/>
    <w:rsid w:val="001E20CE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76212"/>
    <w:rsid w:val="00287C4A"/>
    <w:rsid w:val="00295DC7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1684F"/>
    <w:rsid w:val="00716910"/>
    <w:rsid w:val="00740D3A"/>
    <w:rsid w:val="00746A8C"/>
    <w:rsid w:val="00746AD5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5C49"/>
    <w:rsid w:val="00886344"/>
    <w:rsid w:val="00934440"/>
    <w:rsid w:val="009345AA"/>
    <w:rsid w:val="00934C61"/>
    <w:rsid w:val="009376AA"/>
    <w:rsid w:val="00937FE6"/>
    <w:rsid w:val="00943536"/>
    <w:rsid w:val="00963065"/>
    <w:rsid w:val="00974424"/>
    <w:rsid w:val="00977D65"/>
    <w:rsid w:val="009B0DBB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E3C27"/>
    <w:rsid w:val="00AF1B30"/>
    <w:rsid w:val="00B16839"/>
    <w:rsid w:val="00B205E5"/>
    <w:rsid w:val="00B22EF2"/>
    <w:rsid w:val="00B37D7A"/>
    <w:rsid w:val="00B404EB"/>
    <w:rsid w:val="00B47E08"/>
    <w:rsid w:val="00B65037"/>
    <w:rsid w:val="00B94887"/>
    <w:rsid w:val="00B94E9D"/>
    <w:rsid w:val="00BC1DF7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643F5"/>
    <w:rsid w:val="00C67CA2"/>
    <w:rsid w:val="00C73F63"/>
    <w:rsid w:val="00C9661E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AF4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0C8CAF3-BB93-4795-8B4A-DFEFB1397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485</Characters>
  <Application>Microsoft Office Word</Application>
  <DocSecurity>0</DocSecurity>
  <Lines>4</Lines>
  <Paragraphs>1</Paragraphs>
  <ScaleCrop>false</ScaleCrop>
  <Company>Microsoft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2018-04-17T08:18:00Z</dcterms:created>
  <dcterms:modified xsi:type="dcterms:W3CDTF">2018-04-17T08:18:00Z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