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2018年5月</w:t>
      </w:r>
      <w:r w:rsidR="00163A0C">
        <w:rPr>
          <w:rFonts w:ascii="黑体" w:eastAsia="黑体" w:hAnsi="黑体" w:cs="黑体" w:hint="eastAsia"/>
          <w:sz w:val="36"/>
          <w:szCs w:val="36"/>
        </w:rPr>
        <w:t>10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163A0C">
        <w:rPr>
          <w:rFonts w:ascii="黑体" w:eastAsia="黑体" w:hAnsi="黑体" w:cs="黑体" w:hint="eastAsia"/>
          <w:sz w:val="36"/>
          <w:szCs w:val="36"/>
        </w:rPr>
        <w:t>四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584258">
        <w:rPr>
          <w:rFonts w:ascii="黑体" w:eastAsia="黑体" w:hAnsi="黑体" w:cs="黑体" w:hint="eastAsia"/>
          <w:sz w:val="36"/>
          <w:szCs w:val="36"/>
        </w:rPr>
        <w:t>晴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163A0C">
        <w:rPr>
          <w:rFonts w:ascii="黑体" w:eastAsia="黑体" w:hAnsi="黑体" w:cs="黑体" w:hint="eastAsia"/>
          <w:sz w:val="36"/>
          <w:szCs w:val="36"/>
        </w:rPr>
        <w:t>20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163A0C">
        <w:rPr>
          <w:rFonts w:ascii="黑体" w:eastAsia="黑体" w:hAnsi="黑体" w:cs="黑体" w:hint="eastAsia"/>
          <w:sz w:val="36"/>
          <w:szCs w:val="36"/>
        </w:rPr>
        <w:t>26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D5161B" w:rsidRDefault="007D1507" w:rsidP="00E86680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E86680">
        <w:rPr>
          <w:rFonts w:ascii="黑体" w:eastAsia="黑体" w:hAnsi="黑体" w:cs="黑体" w:hint="eastAsia"/>
          <w:sz w:val="36"/>
          <w:szCs w:val="44"/>
        </w:rPr>
        <w:t>渔光互补发电项目情况说明</w:t>
      </w:r>
    </w:p>
    <w:p w:rsidR="00E86680" w:rsidRPr="00E17B7C" w:rsidRDefault="00E86680" w:rsidP="00E17B7C">
      <w:pPr>
        <w:rPr>
          <w:rFonts w:asciiTheme="minorEastAsia" w:hAnsiTheme="minorEastAsia" w:cs="黑体"/>
          <w:sz w:val="36"/>
          <w:szCs w:val="44"/>
        </w:rPr>
      </w:pPr>
    </w:p>
    <w:p w:rsidR="00CC4EFC" w:rsidRDefault="00CC4EFC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36-3</w:t>
      </w:r>
      <w:r w:rsidR="00246694">
        <w:rPr>
          <w:rFonts w:asciiTheme="minorEastAsia" w:hAnsiTheme="minorEastAsia" w:cs="黑体" w:hint="eastAsia"/>
          <w:sz w:val="36"/>
          <w:szCs w:val="44"/>
        </w:rPr>
        <w:t>区</w:t>
      </w:r>
      <w:r w:rsidR="000440F6">
        <w:rPr>
          <w:rFonts w:asciiTheme="minorEastAsia" w:hAnsiTheme="minorEastAsia" w:cs="黑体" w:hint="eastAsia"/>
          <w:sz w:val="36"/>
          <w:szCs w:val="44"/>
        </w:rPr>
        <w:t>组件安装8人；</w:t>
      </w:r>
      <w:r w:rsidR="00E17B7C">
        <w:rPr>
          <w:rFonts w:asciiTheme="minorEastAsia" w:hAnsiTheme="minorEastAsia" w:cs="黑体" w:hint="eastAsia"/>
          <w:sz w:val="36"/>
          <w:szCs w:val="44"/>
        </w:rPr>
        <w:t>1*4mm</w:t>
      </w:r>
      <w:r w:rsidR="00E17B7C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E17B7C">
        <w:rPr>
          <w:rFonts w:asciiTheme="minorEastAsia" w:hAnsiTheme="minorEastAsia" w:cs="黑体" w:hint="eastAsia"/>
          <w:sz w:val="36"/>
          <w:szCs w:val="44"/>
        </w:rPr>
        <w:t>电缆敷设4人；汇流箱安装2人；</w:t>
      </w:r>
    </w:p>
    <w:p w:rsidR="00BF2049" w:rsidRPr="000440F6" w:rsidRDefault="00E86680" w:rsidP="000440F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</w:t>
      </w:r>
      <w:r w:rsidR="00CC4EFC">
        <w:rPr>
          <w:rFonts w:asciiTheme="minorEastAsia" w:hAnsiTheme="minorEastAsia" w:cs="黑体" w:hint="eastAsia"/>
          <w:sz w:val="36"/>
          <w:szCs w:val="44"/>
        </w:rPr>
        <w:t>-5</w:t>
      </w:r>
      <w:r w:rsidR="000440F6">
        <w:rPr>
          <w:rFonts w:asciiTheme="minorEastAsia" w:hAnsiTheme="minorEastAsia" w:cs="黑体" w:hint="eastAsia"/>
          <w:sz w:val="36"/>
          <w:szCs w:val="44"/>
        </w:rPr>
        <w:t>区组件</w:t>
      </w:r>
      <w:r w:rsidR="00CC4EFC">
        <w:rPr>
          <w:rFonts w:asciiTheme="minorEastAsia" w:hAnsiTheme="minorEastAsia" w:cs="黑体" w:hint="eastAsia"/>
          <w:sz w:val="36"/>
          <w:szCs w:val="44"/>
        </w:rPr>
        <w:t>安装</w:t>
      </w:r>
      <w:r w:rsidR="000440F6">
        <w:rPr>
          <w:rFonts w:asciiTheme="minorEastAsia" w:hAnsiTheme="minorEastAsia" w:cs="黑体" w:hint="eastAsia"/>
          <w:sz w:val="36"/>
          <w:szCs w:val="44"/>
        </w:rPr>
        <w:t>8</w:t>
      </w:r>
      <w:r w:rsidR="00CC4EFC">
        <w:rPr>
          <w:rFonts w:asciiTheme="minorEastAsia" w:hAnsiTheme="minorEastAsia" w:cs="黑体" w:hint="eastAsia"/>
          <w:sz w:val="36"/>
          <w:szCs w:val="44"/>
        </w:rPr>
        <w:t>人；</w:t>
      </w:r>
    </w:p>
    <w:p w:rsidR="00360705" w:rsidRDefault="00246694" w:rsidP="00360705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</w:t>
      </w:r>
      <w:r w:rsidR="00E17B7C">
        <w:rPr>
          <w:rFonts w:asciiTheme="minorEastAsia" w:hAnsiTheme="minorEastAsia" w:cs="黑体" w:hint="eastAsia"/>
          <w:sz w:val="36"/>
          <w:szCs w:val="44"/>
        </w:rPr>
        <w:t>-2</w:t>
      </w:r>
      <w:r>
        <w:rPr>
          <w:rFonts w:asciiTheme="minorEastAsia" w:hAnsiTheme="minorEastAsia" w:cs="黑体" w:hint="eastAsia"/>
          <w:sz w:val="36"/>
          <w:szCs w:val="44"/>
        </w:rPr>
        <w:t>区</w:t>
      </w:r>
      <w:r w:rsidR="00552B19">
        <w:rPr>
          <w:rFonts w:asciiTheme="minorEastAsia" w:hAnsiTheme="minorEastAsia" w:cs="黑体" w:hint="eastAsia"/>
          <w:sz w:val="36"/>
          <w:szCs w:val="44"/>
        </w:rPr>
        <w:t xml:space="preserve"> </w:t>
      </w:r>
      <w:r w:rsidR="00E17B7C">
        <w:rPr>
          <w:rFonts w:asciiTheme="minorEastAsia" w:hAnsiTheme="minorEastAsia" w:cs="黑体" w:hint="eastAsia"/>
          <w:sz w:val="36"/>
          <w:szCs w:val="44"/>
        </w:rPr>
        <w:t>管桩</w:t>
      </w:r>
      <w:proofErr w:type="gramStart"/>
      <w:r w:rsidR="00E17B7C">
        <w:rPr>
          <w:rFonts w:asciiTheme="minorEastAsia" w:hAnsiTheme="minorEastAsia" w:cs="黑体" w:hint="eastAsia"/>
          <w:sz w:val="36"/>
          <w:szCs w:val="44"/>
        </w:rPr>
        <w:t>托运钩机</w:t>
      </w:r>
      <w:r w:rsidR="000C41D1">
        <w:rPr>
          <w:rFonts w:asciiTheme="minorEastAsia" w:hAnsiTheme="minorEastAsia" w:cs="黑体" w:hint="eastAsia"/>
          <w:sz w:val="36"/>
          <w:szCs w:val="44"/>
        </w:rPr>
        <w:t>1</w:t>
      </w:r>
      <w:r w:rsidR="00E17B7C">
        <w:rPr>
          <w:rFonts w:asciiTheme="minorEastAsia" w:hAnsiTheme="minorEastAsia" w:cs="黑体" w:hint="eastAsia"/>
          <w:sz w:val="36"/>
          <w:szCs w:val="44"/>
        </w:rPr>
        <w:t>台</w:t>
      </w:r>
      <w:proofErr w:type="gramEnd"/>
      <w:r w:rsidR="00E17B7C">
        <w:rPr>
          <w:rFonts w:asciiTheme="minorEastAsia" w:hAnsiTheme="minorEastAsia" w:cs="黑体" w:hint="eastAsia"/>
          <w:sz w:val="36"/>
          <w:szCs w:val="44"/>
        </w:rPr>
        <w:t>。工人4人；</w:t>
      </w:r>
    </w:p>
    <w:p w:rsidR="00552B19" w:rsidRDefault="00246694" w:rsidP="00552B1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49区支架安装11人；</w:t>
      </w:r>
      <w:r w:rsidR="00E17B7C">
        <w:rPr>
          <w:rFonts w:asciiTheme="minorEastAsia" w:hAnsiTheme="minorEastAsia" w:cs="黑体" w:hint="eastAsia"/>
          <w:sz w:val="36"/>
          <w:szCs w:val="44"/>
        </w:rPr>
        <w:t xml:space="preserve"> 组件安装9人；</w:t>
      </w:r>
      <w:r w:rsidR="000C41D1">
        <w:rPr>
          <w:rFonts w:asciiTheme="minorEastAsia" w:hAnsiTheme="minorEastAsia" w:cs="黑体" w:hint="eastAsia"/>
          <w:sz w:val="36"/>
          <w:szCs w:val="44"/>
        </w:rPr>
        <w:t>箱变平台护栏焊接4人；</w:t>
      </w:r>
    </w:p>
    <w:p w:rsidR="00E17B7C" w:rsidRPr="00552B19" w:rsidRDefault="00E17B7C" w:rsidP="00552B1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75-1区基础管桩打桩，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</w:t>
      </w:r>
      <w:r w:rsidR="000C41D1">
        <w:rPr>
          <w:rFonts w:asciiTheme="minorEastAsia" w:hAnsiTheme="minorEastAsia" w:cs="黑体" w:hint="eastAsia"/>
          <w:sz w:val="36"/>
          <w:szCs w:val="44"/>
        </w:rPr>
        <w:t>-2</w:t>
      </w:r>
      <w:r>
        <w:rPr>
          <w:rFonts w:asciiTheme="minorEastAsia" w:hAnsiTheme="minorEastAsia" w:cs="黑体" w:hint="eastAsia"/>
          <w:sz w:val="36"/>
          <w:szCs w:val="44"/>
        </w:rPr>
        <w:t>区组件安装</w:t>
      </w:r>
      <w:r w:rsidR="00552B19">
        <w:rPr>
          <w:rFonts w:asciiTheme="minorEastAsia" w:hAnsiTheme="minorEastAsia" w:cs="黑体" w:hint="eastAsia"/>
          <w:sz w:val="36"/>
          <w:szCs w:val="44"/>
        </w:rPr>
        <w:t>14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552B19">
        <w:rPr>
          <w:rFonts w:asciiTheme="minorEastAsia" w:hAnsiTheme="minorEastAsia" w:cs="黑体" w:hint="eastAsia"/>
          <w:sz w:val="36"/>
          <w:szCs w:val="44"/>
        </w:rPr>
        <w:t>立柱补焊2人；</w:t>
      </w:r>
    </w:p>
    <w:p w:rsidR="000C41D1" w:rsidRPr="00BF2049" w:rsidRDefault="000C41D1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基础开挖4人；</w:t>
      </w:r>
    </w:p>
    <w:p w:rsidR="00C00858" w:rsidRPr="00246694" w:rsidRDefault="00934440" w:rsidP="00246694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</w:t>
      </w:r>
      <w:r w:rsidR="00246694">
        <w:rPr>
          <w:rFonts w:asciiTheme="minorEastAsia" w:hAnsiTheme="minorEastAsia" w:cs="黑体" w:hint="eastAsia"/>
          <w:sz w:val="36"/>
          <w:szCs w:val="44"/>
        </w:rPr>
        <w:t>区支架整改</w:t>
      </w:r>
      <w:r w:rsidR="00552B19">
        <w:rPr>
          <w:rFonts w:asciiTheme="minorEastAsia" w:hAnsiTheme="minorEastAsia" w:cs="黑体" w:hint="eastAsia"/>
          <w:sz w:val="36"/>
          <w:szCs w:val="44"/>
        </w:rPr>
        <w:t>4</w:t>
      </w:r>
      <w:r w:rsidR="00C00858">
        <w:rPr>
          <w:rFonts w:asciiTheme="minorEastAsia" w:hAnsiTheme="minorEastAsia" w:cs="黑体" w:hint="eastAsia"/>
          <w:sz w:val="36"/>
          <w:szCs w:val="44"/>
        </w:rPr>
        <w:t>人；</w:t>
      </w:r>
      <w:r w:rsidR="00552B19">
        <w:rPr>
          <w:rFonts w:asciiTheme="minorEastAsia" w:hAnsiTheme="minorEastAsia" w:cs="黑体" w:hint="eastAsia"/>
          <w:sz w:val="36"/>
          <w:szCs w:val="44"/>
        </w:rPr>
        <w:t>组件安装</w:t>
      </w:r>
      <w:r w:rsidR="000C41D1">
        <w:rPr>
          <w:rFonts w:asciiTheme="minorEastAsia" w:hAnsiTheme="minorEastAsia" w:cs="黑体" w:hint="eastAsia"/>
          <w:sz w:val="36"/>
          <w:szCs w:val="44"/>
        </w:rPr>
        <w:t>11</w:t>
      </w:r>
      <w:r w:rsidR="00552B19"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Pr="007E14D1" w:rsidRDefault="007E14D1" w:rsidP="007E14D1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77/</w:t>
      </w:r>
      <w:r w:rsidR="00E03899" w:rsidRPr="007E14D1">
        <w:rPr>
          <w:rFonts w:asciiTheme="minorEastAsia" w:hAnsiTheme="minorEastAsia" w:cs="黑体" w:hint="eastAsia"/>
          <w:sz w:val="36"/>
          <w:szCs w:val="44"/>
        </w:rPr>
        <w:t>78</w:t>
      </w:r>
      <w:r w:rsidR="00552B19">
        <w:rPr>
          <w:rFonts w:asciiTheme="minorEastAsia" w:hAnsiTheme="minorEastAsia" w:cs="黑体" w:hint="eastAsia"/>
          <w:sz w:val="36"/>
          <w:szCs w:val="44"/>
        </w:rPr>
        <w:t>区组件安装</w:t>
      </w:r>
      <w:r w:rsidR="000C41D1">
        <w:rPr>
          <w:rFonts w:asciiTheme="minorEastAsia" w:hAnsiTheme="minorEastAsia" w:cs="黑体" w:hint="eastAsia"/>
          <w:sz w:val="36"/>
          <w:szCs w:val="44"/>
        </w:rPr>
        <w:t>8</w:t>
      </w:r>
      <w:r w:rsidR="00552B19">
        <w:rPr>
          <w:rFonts w:asciiTheme="minorEastAsia" w:hAnsiTheme="minorEastAsia" w:cs="黑体" w:hint="eastAsia"/>
          <w:sz w:val="36"/>
          <w:szCs w:val="44"/>
        </w:rPr>
        <w:t>人；</w:t>
      </w:r>
    </w:p>
    <w:p w:rsidR="000C41D1" w:rsidRDefault="00BF2049" w:rsidP="007E14D1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</w:t>
      </w:r>
      <w:r w:rsidR="007E14D1">
        <w:rPr>
          <w:rFonts w:asciiTheme="minorEastAsia" w:hAnsiTheme="minorEastAsia" w:cs="黑体" w:hint="eastAsia"/>
          <w:sz w:val="36"/>
          <w:szCs w:val="44"/>
        </w:rPr>
        <w:t>区</w:t>
      </w:r>
      <w:r w:rsidR="00781625">
        <w:rPr>
          <w:rFonts w:asciiTheme="minorEastAsia" w:hAnsiTheme="minorEastAsia" w:cs="黑体" w:hint="eastAsia"/>
          <w:sz w:val="36"/>
          <w:szCs w:val="44"/>
        </w:rPr>
        <w:t>支架安装</w:t>
      </w:r>
      <w:r w:rsidR="000C41D1">
        <w:rPr>
          <w:rFonts w:asciiTheme="minorEastAsia" w:hAnsiTheme="minorEastAsia" w:cs="黑体" w:hint="eastAsia"/>
          <w:sz w:val="36"/>
          <w:szCs w:val="44"/>
        </w:rPr>
        <w:t>11</w:t>
      </w:r>
      <w:r w:rsidR="008A4B32">
        <w:rPr>
          <w:rFonts w:asciiTheme="minorEastAsia" w:hAnsiTheme="minorEastAsia" w:cs="黑体" w:hint="eastAsia"/>
          <w:sz w:val="36"/>
          <w:szCs w:val="44"/>
        </w:rPr>
        <w:t>人；</w:t>
      </w:r>
    </w:p>
    <w:p w:rsidR="00276212" w:rsidRPr="007E14D1" w:rsidRDefault="000C41D1" w:rsidP="007E14D1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81-3区组件安装7人；</w:t>
      </w:r>
      <w:r w:rsidRPr="007E14D1">
        <w:rPr>
          <w:rFonts w:asciiTheme="minorEastAsia" w:hAnsiTheme="minorEastAsia" w:cs="黑体"/>
          <w:sz w:val="36"/>
          <w:szCs w:val="44"/>
        </w:rPr>
        <w:t xml:space="preserve"> </w:t>
      </w:r>
    </w:p>
    <w:p w:rsidR="00E86680" w:rsidRDefault="00C00858" w:rsidP="00C0085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</w:t>
      </w:r>
      <w:r w:rsidR="00246694">
        <w:rPr>
          <w:rFonts w:asciiTheme="minorEastAsia" w:hAnsiTheme="minorEastAsia" w:cs="黑体" w:hint="eastAsia"/>
          <w:sz w:val="36"/>
          <w:szCs w:val="44"/>
        </w:rPr>
        <w:t>-3区</w:t>
      </w:r>
      <w:r w:rsidR="000C41D1">
        <w:rPr>
          <w:rFonts w:asciiTheme="minorEastAsia" w:hAnsiTheme="minorEastAsia" w:cs="黑体" w:hint="eastAsia"/>
          <w:sz w:val="36"/>
          <w:szCs w:val="44"/>
        </w:rPr>
        <w:t>桥架安装4人；82-1区组件安装4人；</w:t>
      </w:r>
    </w:p>
    <w:p w:rsidR="00781625" w:rsidRDefault="00781625" w:rsidP="000C41D1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83</w:t>
      </w:r>
      <w:r w:rsidR="007E14D1">
        <w:rPr>
          <w:rFonts w:asciiTheme="minorEastAsia" w:hAnsiTheme="minorEastAsia" w:cs="黑体" w:hint="eastAsia"/>
          <w:sz w:val="36"/>
          <w:szCs w:val="44"/>
        </w:rPr>
        <w:t>区支架安装</w:t>
      </w:r>
      <w:r w:rsidR="008A4B32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0C41D1">
        <w:rPr>
          <w:rFonts w:asciiTheme="minorEastAsia" w:hAnsiTheme="minorEastAsia" w:cs="黑体" w:hint="eastAsia"/>
          <w:sz w:val="36"/>
          <w:szCs w:val="44"/>
        </w:rPr>
        <w:t>立柱焊接3人；</w:t>
      </w:r>
      <w:r w:rsidR="000C41D1">
        <w:rPr>
          <w:rFonts w:asciiTheme="minorEastAsia" w:hAnsiTheme="minorEastAsia" w:cs="黑体" w:hint="eastAsia"/>
          <w:sz w:val="36"/>
          <w:szCs w:val="44"/>
        </w:rPr>
        <w:t>基础管桩打桩，</w:t>
      </w:r>
      <w:proofErr w:type="gramStart"/>
      <w:r w:rsidR="000C41D1"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 w:rsidR="000C41D1"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0C41D1" w:rsidRDefault="000C41D1" w:rsidP="000C41D1">
      <w:pPr>
        <w:pStyle w:val="a4"/>
        <w:ind w:left="1260" w:firstLineChars="0" w:firstLine="0"/>
        <w:rPr>
          <w:rFonts w:asciiTheme="minorEastAsia" w:hAnsiTheme="minorEastAsia" w:cs="黑体" w:hint="eastAsia"/>
          <w:sz w:val="36"/>
          <w:szCs w:val="44"/>
        </w:rPr>
      </w:pPr>
    </w:p>
    <w:p w:rsidR="000C41D1" w:rsidRPr="000C41D1" w:rsidRDefault="000C41D1" w:rsidP="000C41D1">
      <w:pPr>
        <w:pStyle w:val="a4"/>
        <w:ind w:left="1260" w:firstLineChars="0" w:firstLine="0"/>
        <w:rPr>
          <w:rFonts w:asciiTheme="minorEastAsia" w:hAnsiTheme="minorEastAsia" w:cs="黑体"/>
          <w:sz w:val="36"/>
          <w:szCs w:val="44"/>
        </w:rPr>
      </w:pPr>
    </w:p>
    <w:p w:rsidR="008A4B32" w:rsidRDefault="00163A0C" w:rsidP="00163A0C">
      <w:pPr>
        <w:pStyle w:val="a4"/>
        <w:numPr>
          <w:ilvl w:val="0"/>
          <w:numId w:val="44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验收81-3区支架，存在问题：由南向北第3排檩条平整度不达标，个别出斜梁偏高，角度符合设计规范要求。要求施工方将上述问题处理后，方可进行安装组件。</w:t>
      </w:r>
    </w:p>
    <w:p w:rsidR="000C41D1" w:rsidRDefault="000C41D1" w:rsidP="000C41D1">
      <w:pPr>
        <w:rPr>
          <w:rFonts w:asciiTheme="minorEastAsia" w:hAnsiTheme="minorEastAsia" w:cs="黑体" w:hint="eastAsia"/>
          <w:sz w:val="36"/>
          <w:szCs w:val="44"/>
        </w:rPr>
      </w:pPr>
    </w:p>
    <w:p w:rsidR="00C85B48" w:rsidRDefault="000C41D1" w:rsidP="00C00858">
      <w:pPr>
        <w:ind w:left="562"/>
        <w:rPr>
          <w:rFonts w:ascii="黑体" w:eastAsia="黑体" w:hAnsi="黑体" w:cs="黑体" w:hint="eastAsia"/>
          <w:b/>
          <w:sz w:val="40"/>
          <w:szCs w:val="44"/>
        </w:rPr>
      </w:pPr>
      <w:r w:rsidRPr="000C41D1">
        <w:rPr>
          <w:rFonts w:ascii="黑体" w:eastAsia="黑体" w:hAnsi="黑体" w:cs="黑体" w:hint="eastAsia"/>
          <w:b/>
          <w:sz w:val="40"/>
          <w:szCs w:val="44"/>
        </w:rPr>
        <w:t>现场巡视发现46区基础管桩打桩，管桩平整度偏差较大，前两天已口头通知施工方整改，仍未整改，于今日下通知单限期3日整改完成。</w:t>
      </w:r>
    </w:p>
    <w:p w:rsidR="000C41D1" w:rsidRDefault="000C41D1" w:rsidP="00C00858">
      <w:pPr>
        <w:ind w:left="562"/>
        <w:rPr>
          <w:rFonts w:ascii="黑体" w:eastAsia="黑体" w:hAnsi="黑体" w:cs="黑体" w:hint="eastAsia"/>
          <w:b/>
          <w:sz w:val="40"/>
          <w:szCs w:val="44"/>
        </w:rPr>
      </w:pPr>
      <w:r>
        <w:rPr>
          <w:rFonts w:ascii="黑体" w:eastAsia="黑体" w:hAnsi="黑体" w:cs="黑体" w:hint="eastAsia"/>
          <w:b/>
          <w:noProof/>
          <w:sz w:val="40"/>
          <w:szCs w:val="44"/>
        </w:rPr>
        <w:drawing>
          <wp:inline distT="0" distB="0" distL="0" distR="0">
            <wp:extent cx="2156400" cy="2880000"/>
            <wp:effectExtent l="19050" t="0" r="15875" b="91122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425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6400" cy="28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 w:hint="eastAsia"/>
          <w:b/>
          <w:noProof/>
          <w:sz w:val="40"/>
          <w:szCs w:val="44"/>
        </w:rPr>
        <w:drawing>
          <wp:inline distT="0" distB="0" distL="0" distR="0">
            <wp:extent cx="2156400" cy="2880000"/>
            <wp:effectExtent l="19050" t="0" r="15875" b="91122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4256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6400" cy="28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0D542F" w:rsidRPr="00E86680" w:rsidRDefault="000D542F" w:rsidP="00C96A34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BC0E51">
        <w:rPr>
          <w:rFonts w:ascii="黑体" w:eastAsia="黑体" w:hAnsi="黑体" w:cs="黑体" w:hint="eastAsia"/>
          <w:sz w:val="36"/>
          <w:szCs w:val="44"/>
        </w:rPr>
        <w:t>138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163A0C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020EBC04" wp14:editId="0A4F8946">
            <wp:extent cx="1202400" cy="900000"/>
            <wp:effectExtent l="19050" t="0" r="17145" b="3194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2851EF2A" wp14:editId="6A50F995">
            <wp:extent cx="1201154" cy="900000"/>
            <wp:effectExtent l="19050" t="0" r="18415" b="3194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1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1154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3F83CA31" wp14:editId="3DF0A21A">
            <wp:extent cx="1202400" cy="900000"/>
            <wp:effectExtent l="19050" t="0" r="17145" b="3194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2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5387934A" wp14:editId="132A618A">
            <wp:extent cx="1202400" cy="900000"/>
            <wp:effectExtent l="19050" t="0" r="17145" b="3194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3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5BECB4F0" wp14:editId="22E631CF">
            <wp:extent cx="1202400" cy="900000"/>
            <wp:effectExtent l="19050" t="0" r="17145" b="31940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4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741184C6" wp14:editId="5F1F9112">
            <wp:extent cx="1202400" cy="900000"/>
            <wp:effectExtent l="19050" t="0" r="17145" b="3194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5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590D4404" wp14:editId="6CF73D8B">
            <wp:extent cx="1202400" cy="900000"/>
            <wp:effectExtent l="19050" t="0" r="17145" b="3194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6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 wp14:anchorId="33BEF139" wp14:editId="3F38E09D">
            <wp:extent cx="1202400" cy="900000"/>
            <wp:effectExtent l="19050" t="0" r="17145" b="31940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101613067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CB3" w:rsidRDefault="00990CB3" w:rsidP="00134BD3">
      <w:r>
        <w:separator/>
      </w:r>
    </w:p>
  </w:endnote>
  <w:endnote w:type="continuationSeparator" w:id="0">
    <w:p w:rsidR="00990CB3" w:rsidRDefault="00990CB3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CB3" w:rsidRDefault="00990CB3" w:rsidP="00134BD3">
      <w:r>
        <w:separator/>
      </w:r>
    </w:p>
  </w:footnote>
  <w:footnote w:type="continuationSeparator" w:id="0">
    <w:p w:rsidR="00990CB3" w:rsidRDefault="00990CB3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1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9CC2F1A"/>
    <w:multiLevelType w:val="hybridMultilevel"/>
    <w:tmpl w:val="88D2774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8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0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32622105"/>
    <w:multiLevelType w:val="hybridMultilevel"/>
    <w:tmpl w:val="FD84346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3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4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8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0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3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4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5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0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2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2"/>
  </w:num>
  <w:num w:numId="2">
    <w:abstractNumId w:val="33"/>
  </w:num>
  <w:num w:numId="3">
    <w:abstractNumId w:val="37"/>
  </w:num>
  <w:num w:numId="4">
    <w:abstractNumId w:val="19"/>
  </w:num>
  <w:num w:numId="5">
    <w:abstractNumId w:val="7"/>
  </w:num>
  <w:num w:numId="6">
    <w:abstractNumId w:val="0"/>
  </w:num>
  <w:num w:numId="7">
    <w:abstractNumId w:val="9"/>
  </w:num>
  <w:num w:numId="8">
    <w:abstractNumId w:val="13"/>
  </w:num>
  <w:num w:numId="9">
    <w:abstractNumId w:val="1"/>
  </w:num>
  <w:num w:numId="10">
    <w:abstractNumId w:val="30"/>
  </w:num>
  <w:num w:numId="11">
    <w:abstractNumId w:val="43"/>
  </w:num>
  <w:num w:numId="12">
    <w:abstractNumId w:val="25"/>
  </w:num>
  <w:num w:numId="13">
    <w:abstractNumId w:val="12"/>
  </w:num>
  <w:num w:numId="14">
    <w:abstractNumId w:val="36"/>
  </w:num>
  <w:num w:numId="15">
    <w:abstractNumId w:val="16"/>
  </w:num>
  <w:num w:numId="16">
    <w:abstractNumId w:val="42"/>
  </w:num>
  <w:num w:numId="17">
    <w:abstractNumId w:val="39"/>
  </w:num>
  <w:num w:numId="18">
    <w:abstractNumId w:val="23"/>
  </w:num>
  <w:num w:numId="19">
    <w:abstractNumId w:val="27"/>
  </w:num>
  <w:num w:numId="20">
    <w:abstractNumId w:val="11"/>
  </w:num>
  <w:num w:numId="21">
    <w:abstractNumId w:val="15"/>
  </w:num>
  <w:num w:numId="22">
    <w:abstractNumId w:val="8"/>
  </w:num>
  <w:num w:numId="23">
    <w:abstractNumId w:val="18"/>
  </w:num>
  <w:num w:numId="24">
    <w:abstractNumId w:val="26"/>
  </w:num>
  <w:num w:numId="25">
    <w:abstractNumId w:val="34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1"/>
  </w:num>
  <w:num w:numId="31">
    <w:abstractNumId w:val="40"/>
  </w:num>
  <w:num w:numId="32">
    <w:abstractNumId w:val="20"/>
  </w:num>
  <w:num w:numId="33">
    <w:abstractNumId w:val="38"/>
  </w:num>
  <w:num w:numId="34">
    <w:abstractNumId w:val="35"/>
  </w:num>
  <w:num w:numId="35">
    <w:abstractNumId w:val="31"/>
  </w:num>
  <w:num w:numId="36">
    <w:abstractNumId w:val="14"/>
  </w:num>
  <w:num w:numId="37">
    <w:abstractNumId w:val="3"/>
  </w:num>
  <w:num w:numId="38">
    <w:abstractNumId w:val="24"/>
  </w:num>
  <w:num w:numId="39">
    <w:abstractNumId w:val="28"/>
  </w:num>
  <w:num w:numId="40">
    <w:abstractNumId w:val="41"/>
  </w:num>
  <w:num w:numId="41">
    <w:abstractNumId w:val="29"/>
  </w:num>
  <w:num w:numId="42">
    <w:abstractNumId w:val="10"/>
  </w:num>
  <w:num w:numId="43">
    <w:abstractNumId w:val="22"/>
  </w:num>
  <w:num w:numId="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5174"/>
    <w:rsid w:val="00026F51"/>
    <w:rsid w:val="0003382F"/>
    <w:rsid w:val="000440F6"/>
    <w:rsid w:val="00047FF7"/>
    <w:rsid w:val="00050095"/>
    <w:rsid w:val="00066EC4"/>
    <w:rsid w:val="00067EE3"/>
    <w:rsid w:val="00074D9E"/>
    <w:rsid w:val="00080C3B"/>
    <w:rsid w:val="00092E3D"/>
    <w:rsid w:val="000C41D1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5542"/>
    <w:rsid w:val="001D3B6B"/>
    <w:rsid w:val="001D54B2"/>
    <w:rsid w:val="001E20CE"/>
    <w:rsid w:val="001E7928"/>
    <w:rsid w:val="002018BC"/>
    <w:rsid w:val="0020389A"/>
    <w:rsid w:val="00216013"/>
    <w:rsid w:val="00222BE5"/>
    <w:rsid w:val="002313AF"/>
    <w:rsid w:val="00237CC3"/>
    <w:rsid w:val="00241F24"/>
    <w:rsid w:val="00246694"/>
    <w:rsid w:val="00257F6B"/>
    <w:rsid w:val="00260AED"/>
    <w:rsid w:val="00266818"/>
    <w:rsid w:val="00274F48"/>
    <w:rsid w:val="0027598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60705"/>
    <w:rsid w:val="003778C1"/>
    <w:rsid w:val="00377965"/>
    <w:rsid w:val="003871FA"/>
    <w:rsid w:val="003929FF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52B19"/>
    <w:rsid w:val="005658D0"/>
    <w:rsid w:val="005676A9"/>
    <w:rsid w:val="00575990"/>
    <w:rsid w:val="00584258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05DA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E14D1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6344"/>
    <w:rsid w:val="008A4B32"/>
    <w:rsid w:val="008E23D0"/>
    <w:rsid w:val="00934440"/>
    <w:rsid w:val="009345AA"/>
    <w:rsid w:val="00934693"/>
    <w:rsid w:val="00934C61"/>
    <w:rsid w:val="009376AA"/>
    <w:rsid w:val="00937FE6"/>
    <w:rsid w:val="00943536"/>
    <w:rsid w:val="00963065"/>
    <w:rsid w:val="00974424"/>
    <w:rsid w:val="00977D65"/>
    <w:rsid w:val="00990CB3"/>
    <w:rsid w:val="009B0DBB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57718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F1B30"/>
    <w:rsid w:val="00AF5523"/>
    <w:rsid w:val="00B16839"/>
    <w:rsid w:val="00B205E5"/>
    <w:rsid w:val="00B22EF2"/>
    <w:rsid w:val="00B33C52"/>
    <w:rsid w:val="00B37D7A"/>
    <w:rsid w:val="00B404EB"/>
    <w:rsid w:val="00B47E08"/>
    <w:rsid w:val="00B65037"/>
    <w:rsid w:val="00B910C8"/>
    <w:rsid w:val="00B94887"/>
    <w:rsid w:val="00B94E9D"/>
    <w:rsid w:val="00BC0E51"/>
    <w:rsid w:val="00BC1DF7"/>
    <w:rsid w:val="00BD54CD"/>
    <w:rsid w:val="00BE1263"/>
    <w:rsid w:val="00BE761A"/>
    <w:rsid w:val="00BF2049"/>
    <w:rsid w:val="00BF2DB7"/>
    <w:rsid w:val="00BF66A7"/>
    <w:rsid w:val="00C00858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85B48"/>
    <w:rsid w:val="00C9661E"/>
    <w:rsid w:val="00C96A34"/>
    <w:rsid w:val="00CA22A3"/>
    <w:rsid w:val="00CA64C9"/>
    <w:rsid w:val="00CB0C57"/>
    <w:rsid w:val="00CB2347"/>
    <w:rsid w:val="00CC45C7"/>
    <w:rsid w:val="00CC4EFC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41D7F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17B7C"/>
    <w:rsid w:val="00E27755"/>
    <w:rsid w:val="00E32A59"/>
    <w:rsid w:val="00E36CFE"/>
    <w:rsid w:val="00E42024"/>
    <w:rsid w:val="00E455A5"/>
    <w:rsid w:val="00E602E0"/>
    <w:rsid w:val="00E61DCF"/>
    <w:rsid w:val="00E67E3A"/>
    <w:rsid w:val="00E86680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005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g"/><Relationship Id="rId19" Type="http://schemas.openxmlformats.org/officeDocument/2006/relationships/image" Target="media/image10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8A0D6DE-FBB2-48CB-AB42-F297F41CE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493</Characters>
  <Application>Microsoft Office Word</Application>
  <DocSecurity>0</DocSecurity>
  <Lines>4</Lines>
  <Paragraphs>1</Paragraphs>
  <ScaleCrop>false</ScaleCrop>
  <Company>Microsoft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2018-05-10T08:45:00Z</dcterms:created>
  <dcterms:modified xsi:type="dcterms:W3CDTF">2018-05-10T08:45:00Z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