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2017年10月2</w:t>
      </w:r>
      <w:r>
        <w:rPr>
          <w:rFonts w:hint="default" w:ascii="黑体" w:hAnsi="黑体" w:eastAsia="黑体" w:cs="黑体"/>
          <w:sz w:val="36"/>
          <w:szCs w:val="36"/>
          <w:lang w:val="en-US" w:eastAsia="zh-CN"/>
        </w:rPr>
        <w:t>5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日     星期三   晴    12～21</w:t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53区组件安装4人，接地连接安装4人。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52区组件安装10人。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51区组件安装2人。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33区组件安装,5人，组件接地连接3人。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31区组件安装9人，4区支架安装5人，放1X4mm</w:t>
      </w:r>
      <w:r>
        <w:rPr>
          <w:rFonts w:hint="eastAsia" w:ascii="宋体" w:hAnsi="宋体" w:eastAsia="宋体" w:cs="宋体"/>
          <w:sz w:val="44"/>
          <w:szCs w:val="52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汇流箱电缆线5人，阵列扁铁接地网2人。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927735" cy="695960"/>
            <wp:effectExtent l="0" t="0" r="1905" b="5080"/>
            <wp:docPr id="1" name="图片 1" descr="6460634508067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6063450806710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6959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953135" cy="715010"/>
            <wp:effectExtent l="0" t="0" r="6985" b="1270"/>
            <wp:docPr id="2" name="图片 2" descr="48414691980929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4146919809299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7150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932815" cy="699770"/>
            <wp:effectExtent l="0" t="0" r="12065" b="1270"/>
            <wp:docPr id="3" name="图片 3" descr="78133916500399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13391650039974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6997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80745" cy="661035"/>
            <wp:effectExtent l="0" t="0" r="3175" b="9525"/>
            <wp:docPr id="4" name="图片 4" descr="62253780574609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25378057460949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89635" cy="667385"/>
            <wp:effectExtent l="0" t="0" r="9525" b="3175"/>
            <wp:docPr id="5" name="图片 5" descr="1639279441433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927944143390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6673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64235" cy="648335"/>
            <wp:effectExtent l="0" t="0" r="4445" b="6985"/>
            <wp:docPr id="6" name="图片 6" descr="18495077414757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49507741475718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6483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730885" cy="975360"/>
            <wp:effectExtent l="0" t="0" r="635" b="0"/>
            <wp:docPr id="7" name="图片 7" descr="85976796026823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97679602682356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9753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15区支架检验情况：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基础管桩少打1根，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个别排平整度不符合规范要求，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檩条螺丝未紧固到位3处，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立柱焊接为点焊，待补焊。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以上问题待整改。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60区组件安装12人，59区1塘组件安装16人；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23区组件安装8人；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57区箱变基础平台、承台支模6人；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22区箱变基础承台、平台支模6人；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16区支架、檩条安装14人；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15区放4mm</w:t>
      </w:r>
      <w:r>
        <w:rPr>
          <w:rFonts w:hint="eastAsia" w:ascii="宋体" w:hAnsi="宋体" w:eastAsia="宋体" w:cs="宋体"/>
          <w:sz w:val="48"/>
          <w:szCs w:val="56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线12人；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4区支架、组件安装18人；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vertAlign w:val="baseline"/>
          <w:lang w:val="en-US" w:eastAsia="zh-CN"/>
        </w:rPr>
        <w:t>11区支架安装14人；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1.57区基础管桩打桩垂直度不符合规范要求；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2.15区16区立柱焊接，焊渣未除，焊肉不够厚；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3.16区檩条安装水平度不符合规范要求；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40"/>
          <w:highlight w:val="yellow"/>
          <w:lang w:val="en-US" w:eastAsia="zh-CN"/>
        </w:rPr>
        <w:t>4.59区1塘在安装组件过程中有工人脚踩在组件上，严重违反操作规程；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14070" cy="610870"/>
            <wp:effectExtent l="0" t="0" r="8890" b="13970"/>
            <wp:docPr id="8" name="图片 8" descr="83268709477674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2687094776746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108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26770" cy="620395"/>
            <wp:effectExtent l="0" t="0" r="11430" b="4445"/>
            <wp:docPr id="9" name="图片 9" descr="88340470260733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834047026073376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03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14070" cy="610870"/>
            <wp:effectExtent l="0" t="0" r="8890" b="13970"/>
            <wp:docPr id="10" name="图片 10" descr="44554107220163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5541072201630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108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13435" cy="610235"/>
            <wp:effectExtent l="0" t="0" r="9525" b="14605"/>
            <wp:docPr id="11" name="图片 11" descr="73973027529269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397302752926941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102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14070" cy="610870"/>
            <wp:effectExtent l="0" t="0" r="8890" b="13970"/>
            <wp:docPr id="13" name="图片 13" descr="56310871557011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31087155701184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108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826770" cy="620395"/>
            <wp:effectExtent l="0" t="0" r="11430" b="4445"/>
            <wp:docPr id="12" name="图片 12" descr="19087988278633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087988278633180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705485" cy="941070"/>
            <wp:effectExtent l="0" t="0" r="10795" b="3810"/>
            <wp:docPr id="14" name="图片 14" descr="55699694872609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69969487260915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9410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现场人员：刘忠杰、贾玉成、张海龙、董军旗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077A7"/>
    <w:multiLevelType w:val="singleLevel"/>
    <w:tmpl w:val="59F077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F07928"/>
    <w:multiLevelType w:val="singleLevel"/>
    <w:tmpl w:val="59F0792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9F0797D"/>
    <w:multiLevelType w:val="singleLevel"/>
    <w:tmpl w:val="59F079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9F079FD"/>
    <w:multiLevelType w:val="singleLevel"/>
    <w:tmpl w:val="59F079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43F5"/>
    <w:rsid w:val="00CF0537"/>
    <w:rsid w:val="025E6603"/>
    <w:rsid w:val="035C7578"/>
    <w:rsid w:val="03B87158"/>
    <w:rsid w:val="03BE5F7A"/>
    <w:rsid w:val="05CE0224"/>
    <w:rsid w:val="05D22639"/>
    <w:rsid w:val="061C6AA7"/>
    <w:rsid w:val="08A6460D"/>
    <w:rsid w:val="090A24BB"/>
    <w:rsid w:val="09AC5296"/>
    <w:rsid w:val="09D31ED1"/>
    <w:rsid w:val="0B793D48"/>
    <w:rsid w:val="0D505599"/>
    <w:rsid w:val="0E43237A"/>
    <w:rsid w:val="0EFD4BD9"/>
    <w:rsid w:val="0F50611D"/>
    <w:rsid w:val="0FF00CAC"/>
    <w:rsid w:val="109972D3"/>
    <w:rsid w:val="10B21953"/>
    <w:rsid w:val="117E632F"/>
    <w:rsid w:val="13155BC0"/>
    <w:rsid w:val="131D11A7"/>
    <w:rsid w:val="13DD16AF"/>
    <w:rsid w:val="150A3386"/>
    <w:rsid w:val="159E7CA0"/>
    <w:rsid w:val="1649224F"/>
    <w:rsid w:val="16A90F98"/>
    <w:rsid w:val="18541F40"/>
    <w:rsid w:val="18753F63"/>
    <w:rsid w:val="1BB13BBE"/>
    <w:rsid w:val="1BD26D81"/>
    <w:rsid w:val="1F3F519A"/>
    <w:rsid w:val="1FED2002"/>
    <w:rsid w:val="21255D44"/>
    <w:rsid w:val="226426F4"/>
    <w:rsid w:val="23C11AB7"/>
    <w:rsid w:val="249B0198"/>
    <w:rsid w:val="256665FC"/>
    <w:rsid w:val="260518D1"/>
    <w:rsid w:val="26335B18"/>
    <w:rsid w:val="26E93284"/>
    <w:rsid w:val="27D64307"/>
    <w:rsid w:val="27D91C3C"/>
    <w:rsid w:val="2874485C"/>
    <w:rsid w:val="2ABC4077"/>
    <w:rsid w:val="2B8D1968"/>
    <w:rsid w:val="2CBE1242"/>
    <w:rsid w:val="2E6505E1"/>
    <w:rsid w:val="2F8A43B5"/>
    <w:rsid w:val="30525070"/>
    <w:rsid w:val="32985658"/>
    <w:rsid w:val="346623F3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3DB04B82"/>
    <w:rsid w:val="3FFA37E0"/>
    <w:rsid w:val="3FFC2653"/>
    <w:rsid w:val="407756E5"/>
    <w:rsid w:val="414C77B6"/>
    <w:rsid w:val="42287784"/>
    <w:rsid w:val="423547C2"/>
    <w:rsid w:val="42606458"/>
    <w:rsid w:val="42CB1F57"/>
    <w:rsid w:val="431D6195"/>
    <w:rsid w:val="43364FB6"/>
    <w:rsid w:val="43896A22"/>
    <w:rsid w:val="447820A5"/>
    <w:rsid w:val="448B6E95"/>
    <w:rsid w:val="45205C89"/>
    <w:rsid w:val="45E44BAD"/>
    <w:rsid w:val="46B2774F"/>
    <w:rsid w:val="471C26C9"/>
    <w:rsid w:val="48154756"/>
    <w:rsid w:val="49BE744B"/>
    <w:rsid w:val="49DE7608"/>
    <w:rsid w:val="49ED2482"/>
    <w:rsid w:val="4A406E31"/>
    <w:rsid w:val="4A9D7E5B"/>
    <w:rsid w:val="4C8D1798"/>
    <w:rsid w:val="4E9F3018"/>
    <w:rsid w:val="4F03287C"/>
    <w:rsid w:val="4F3800DF"/>
    <w:rsid w:val="50D15247"/>
    <w:rsid w:val="525C5AF4"/>
    <w:rsid w:val="52D3002A"/>
    <w:rsid w:val="551223DE"/>
    <w:rsid w:val="55174365"/>
    <w:rsid w:val="55456439"/>
    <w:rsid w:val="556F4588"/>
    <w:rsid w:val="568526AE"/>
    <w:rsid w:val="56AD7F9F"/>
    <w:rsid w:val="577705E4"/>
    <w:rsid w:val="58264326"/>
    <w:rsid w:val="5A81083C"/>
    <w:rsid w:val="5B361ACA"/>
    <w:rsid w:val="5BD865DF"/>
    <w:rsid w:val="5DC67F53"/>
    <w:rsid w:val="5E087337"/>
    <w:rsid w:val="62500112"/>
    <w:rsid w:val="626D7588"/>
    <w:rsid w:val="62F81B3F"/>
    <w:rsid w:val="64396442"/>
    <w:rsid w:val="65D91B5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C3908D5"/>
    <w:rsid w:val="6DF752B3"/>
    <w:rsid w:val="6EAC694B"/>
    <w:rsid w:val="6F931C73"/>
    <w:rsid w:val="700626C0"/>
    <w:rsid w:val="70F94B78"/>
    <w:rsid w:val="722A11A7"/>
    <w:rsid w:val="72416C83"/>
    <w:rsid w:val="72A5746C"/>
    <w:rsid w:val="72AB06FC"/>
    <w:rsid w:val="73A01517"/>
    <w:rsid w:val="7478382D"/>
    <w:rsid w:val="748514A0"/>
    <w:rsid w:val="75826A07"/>
    <w:rsid w:val="759D7AF3"/>
    <w:rsid w:val="75C1150C"/>
    <w:rsid w:val="76D900C6"/>
    <w:rsid w:val="776A7E95"/>
    <w:rsid w:val="77C7595A"/>
    <w:rsid w:val="78444108"/>
    <w:rsid w:val="787C7D48"/>
    <w:rsid w:val="794C07C9"/>
    <w:rsid w:val="7AA36FEE"/>
    <w:rsid w:val="7D205572"/>
    <w:rsid w:val="7FB66EF1"/>
    <w:rsid w:val="7FC5173D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microsoft.com/office/2007/relationships/hdphoto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缘1420035709</cp:lastModifiedBy>
  <dcterms:modified xsi:type="dcterms:W3CDTF">2017-10-25T12:04:29Z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