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项目名称： </w:t>
      </w:r>
      <w:r>
        <w:rPr>
          <w:rFonts w:hint="eastAsia" w:ascii="宋体" w:hAnsi="宋体" w:cs="宋体"/>
          <w:color w:val="000000"/>
          <w:kern w:val="21"/>
          <w:sz w:val="21"/>
          <w:szCs w:val="21"/>
          <w:lang w:eastAsia="zh-CN"/>
        </w:rPr>
        <w:t>广东新南达电缆实业有限公司屋顶分布式光伏发电项目</w:t>
      </w:r>
      <w:r>
        <w:rPr>
          <w:rFonts w:hint="eastAsia" w:ascii="宋体" w:hAnsi="宋体" w:cs="宋体"/>
          <w:color w:val="000000"/>
          <w:kern w:val="21"/>
          <w:sz w:val="21"/>
          <w:szCs w:val="21"/>
          <w:lang w:val="en-US" w:eastAsia="zh-CN"/>
        </w:rPr>
        <w:t xml:space="preserve"> 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监理单位：常州正衡电力工程监理有限公司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施工单位：</w:t>
      </w:r>
      <w:r>
        <w:rPr>
          <w:rFonts w:hint="eastAsia"/>
          <w:sz w:val="21"/>
          <w:szCs w:val="21"/>
          <w:u w:val="none"/>
          <w:lang w:eastAsia="zh-CN"/>
        </w:rPr>
        <w:t>深圳市中航三鑫光伏工程有限公司</w:t>
      </w:r>
    </w:p>
    <w:p>
      <w:pPr>
        <w:jc w:val="both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目标工期：</w:t>
      </w:r>
      <w:r>
        <w:rPr>
          <w:rFonts w:hint="eastAsia"/>
          <w:sz w:val="21"/>
          <w:szCs w:val="21"/>
          <w:lang w:val="en-US" w:eastAsia="zh-CN"/>
        </w:rPr>
        <w:t>60天</w:t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一、2018年1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</w:rPr>
        <w:t>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21</w:t>
      </w:r>
      <w:r>
        <w:rPr>
          <w:rFonts w:hint="eastAsia"/>
          <w:b w:val="0"/>
          <w:bCs w:val="0"/>
          <w:sz w:val="21"/>
          <w:szCs w:val="21"/>
        </w:rPr>
        <w:t>日施工方实际工作量:</w:t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          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1、1#屋面组件安装50%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2、3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70屋面电缆桥架安装10%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3、6#屋面导轨安装70%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4、1#屋面逆变安装14台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5、6#屋面线缆桥架安装50%</w:t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 </w:t>
      </w:r>
    </w:p>
    <w:p>
      <w:pPr>
        <w:ind w:firstLine="420" w:firstLineChars="200"/>
        <w:jc w:val="both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</w:rPr>
        <w:t> 二、明日施工计划：</w:t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               </w:t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6#车间屋面进行吊装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、1#屋面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安装组件</w:t>
      </w: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6#屋面导轨安装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、3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70屋面电缆桥架安装</w:t>
      </w:r>
    </w:p>
    <w:p>
      <w:pPr>
        <w:numPr>
          <w:ilvl w:val="0"/>
          <w:numId w:val="1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逆变器安装</w:t>
      </w:r>
    </w:p>
    <w:p>
      <w:pPr>
        <w:numPr>
          <w:ilvl w:val="0"/>
          <w:numId w:val="1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屋面线缆桥架安装</w:t>
      </w:r>
      <w:bookmarkStart w:id="0" w:name="_GoBack"/>
      <w:bookmarkEnd w:id="0"/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firstLine="420" w:firstLineChars="200"/>
        <w:jc w:val="both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</w:rPr>
        <w:t>存在问题：</w:t>
      </w:r>
    </w:p>
    <w:p>
      <w:pPr>
        <w:numPr>
          <w:ilvl w:val="0"/>
          <w:numId w:val="3"/>
        </w:numPr>
        <w:tabs>
          <w:tab w:val="left" w:pos="3246"/>
        </w:tabs>
        <w:ind w:left="63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现场施工进度和进度计划不相符</w:t>
      </w:r>
    </w:p>
    <w:p>
      <w:pPr>
        <w:numPr>
          <w:ilvl w:val="0"/>
          <w:numId w:val="3"/>
        </w:numPr>
        <w:tabs>
          <w:tab w:val="left" w:pos="3246"/>
        </w:tabs>
        <w:ind w:left="63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现场施工损坏一块光伏组件</w:t>
      </w:r>
    </w:p>
    <w:p>
      <w:pPr>
        <w:numPr>
          <w:ilvl w:val="0"/>
          <w:numId w:val="0"/>
        </w:numPr>
        <w:tabs>
          <w:tab w:val="left" w:pos="5481"/>
        </w:tabs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</w:t>
      </w:r>
    </w:p>
    <w:p>
      <w:pPr>
        <w:numPr>
          <w:ilvl w:val="0"/>
          <w:numId w:val="0"/>
        </w:numPr>
        <w:tabs>
          <w:tab w:val="left" w:pos="5481"/>
        </w:tabs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</w:t>
      </w:r>
    </w:p>
    <w:p>
      <w:pPr>
        <w:numPr>
          <w:ilvl w:val="0"/>
          <w:numId w:val="0"/>
        </w:numPr>
        <w:tabs>
          <w:tab w:val="left" w:pos="5481"/>
        </w:tabs>
        <w:jc w:val="both"/>
        <w:rPr>
          <w:rFonts w:hint="eastAsia" w:eastAsia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</w:t>
      </w:r>
    </w:p>
    <w:p>
      <w:pPr>
        <w:numPr>
          <w:ilvl w:val="0"/>
          <w:numId w:val="0"/>
        </w:numPr>
        <w:tabs>
          <w:tab w:val="left" w:pos="5481"/>
        </w:tabs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numPr>
          <w:ilvl w:val="0"/>
          <w:numId w:val="2"/>
        </w:numPr>
        <w:ind w:left="0" w:leftChars="0"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</w:rPr>
        <w:t>监理人员巡查现场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1#屋面组件安装作业19人，5# 6#屋面施工人员20人， ， 现场共39人。</w:t>
      </w:r>
    </w:p>
    <w:p>
      <w:pPr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目前材料到场情况如下：1夹具全部到齐，2导轨到场1#3#4#5#6#到齐，3电缆桥架全部到齐。4组件到场614箱左右.5光伏电缆到117358米，交流电缆到2060米。13号光伏电缆到67042米交流电缆到2040米（型号规格PV1-1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*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4,</w:t>
      </w:r>
      <w:r>
        <w:rPr>
          <w:rFonts w:hint="eastAsia" w:ascii="Times New Roman"/>
          <w:sz w:val="21"/>
          <w:szCs w:val="21"/>
          <w:lang w:val="en-US" w:eastAsia="zh-CN"/>
        </w:rPr>
        <w:t>ZR-YJLHV-0.6/1KV-3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*</w:t>
      </w:r>
      <w:r>
        <w:rPr>
          <w:rFonts w:hint="eastAsia" w:ascii="Times New Roman"/>
          <w:sz w:val="21"/>
          <w:szCs w:val="21"/>
          <w:lang w:val="en-US" w:eastAsia="zh-CN"/>
        </w:rPr>
        <w:t>70+1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*</w:t>
      </w:r>
      <w:r>
        <w:rPr>
          <w:rFonts w:hint="eastAsia" w:ascii="Times New Roman"/>
          <w:sz w:val="21"/>
          <w:szCs w:val="21"/>
          <w:lang w:val="en-US" w:eastAsia="zh-CN"/>
        </w:rPr>
        <w:t>35)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="Times New Roman"/>
          <w:sz w:val="21"/>
          <w:szCs w:val="21"/>
          <w:lang w:val="en-US" w:eastAsia="zh-CN"/>
        </w:rPr>
        <w:t>镀锌钢板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到齐</w:t>
      </w:r>
      <w:r>
        <w:rPr>
          <w:rFonts w:hint="eastAsia" w:ascii="Times New Roman"/>
          <w:sz w:val="21"/>
          <w:szCs w:val="21"/>
          <w:lang w:val="en-US" w:eastAsia="zh-CN"/>
        </w:rPr>
        <w:t>40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*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4mm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*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 。6 并网计量柜 汇流柜到齐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384550"/>
            <wp:effectExtent l="0" t="0" r="10160" b="6350"/>
            <wp:docPr id="1" name="图片 1" descr="98290607110638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2906071106384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603625"/>
            <wp:effectExtent l="0" t="0" r="10160" b="15875"/>
            <wp:docPr id="2" name="图片 2" descr="156121660570918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1216605709189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587115"/>
            <wp:effectExtent l="0" t="0" r="10160" b="13335"/>
            <wp:docPr id="3" name="图片 3" descr="645699089443876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56990894438764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4298950"/>
            <wp:effectExtent l="0" t="0" r="10160" b="6350"/>
            <wp:docPr id="4" name="图片 4" descr="758631298119440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586312981194404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495309"/>
    <w:multiLevelType w:val="singleLevel"/>
    <w:tmpl w:val="F14953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96F3A9"/>
    <w:multiLevelType w:val="singleLevel"/>
    <w:tmpl w:val="4096F3A9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8F6534B"/>
    <w:multiLevelType w:val="singleLevel"/>
    <w:tmpl w:val="58F6534B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31E5"/>
    <w:rsid w:val="007C3C9B"/>
    <w:rsid w:val="011D5479"/>
    <w:rsid w:val="012D23BF"/>
    <w:rsid w:val="018114F2"/>
    <w:rsid w:val="01C52DD9"/>
    <w:rsid w:val="02186F1B"/>
    <w:rsid w:val="021B3E8E"/>
    <w:rsid w:val="025408BF"/>
    <w:rsid w:val="02996C28"/>
    <w:rsid w:val="02B87F93"/>
    <w:rsid w:val="02D36C91"/>
    <w:rsid w:val="02F5475F"/>
    <w:rsid w:val="02F97A5F"/>
    <w:rsid w:val="04922818"/>
    <w:rsid w:val="054D3CE2"/>
    <w:rsid w:val="055A1F23"/>
    <w:rsid w:val="0777779F"/>
    <w:rsid w:val="079A2441"/>
    <w:rsid w:val="086C13EE"/>
    <w:rsid w:val="089C7104"/>
    <w:rsid w:val="08B55319"/>
    <w:rsid w:val="08DD472E"/>
    <w:rsid w:val="08DF115C"/>
    <w:rsid w:val="092B1A1D"/>
    <w:rsid w:val="0A24350E"/>
    <w:rsid w:val="0A2F6EBD"/>
    <w:rsid w:val="0A952944"/>
    <w:rsid w:val="0AA827C4"/>
    <w:rsid w:val="0AE319C3"/>
    <w:rsid w:val="0AFD1514"/>
    <w:rsid w:val="0B125504"/>
    <w:rsid w:val="0B4932C3"/>
    <w:rsid w:val="0B6D4334"/>
    <w:rsid w:val="0B8643E3"/>
    <w:rsid w:val="0BA36E2E"/>
    <w:rsid w:val="0BD27E98"/>
    <w:rsid w:val="0BD91FE2"/>
    <w:rsid w:val="0C0D4B65"/>
    <w:rsid w:val="0C1E1F3C"/>
    <w:rsid w:val="0C5005EC"/>
    <w:rsid w:val="0C5166C6"/>
    <w:rsid w:val="0C8F6F83"/>
    <w:rsid w:val="0CF32763"/>
    <w:rsid w:val="0CF66AAA"/>
    <w:rsid w:val="0D0015ED"/>
    <w:rsid w:val="0D466D19"/>
    <w:rsid w:val="0DA76A33"/>
    <w:rsid w:val="0E355B19"/>
    <w:rsid w:val="0E3E10CE"/>
    <w:rsid w:val="0E9B3C49"/>
    <w:rsid w:val="0EBF1325"/>
    <w:rsid w:val="0EF854A4"/>
    <w:rsid w:val="0F117BE4"/>
    <w:rsid w:val="0F594220"/>
    <w:rsid w:val="0F6779D3"/>
    <w:rsid w:val="0FAC0631"/>
    <w:rsid w:val="102269BD"/>
    <w:rsid w:val="106A5360"/>
    <w:rsid w:val="11347F6C"/>
    <w:rsid w:val="115607E8"/>
    <w:rsid w:val="118105E9"/>
    <w:rsid w:val="11907005"/>
    <w:rsid w:val="11BC3F3C"/>
    <w:rsid w:val="120858C1"/>
    <w:rsid w:val="13391255"/>
    <w:rsid w:val="134916D4"/>
    <w:rsid w:val="13855D53"/>
    <w:rsid w:val="13B35D66"/>
    <w:rsid w:val="13D70AEA"/>
    <w:rsid w:val="13F85B53"/>
    <w:rsid w:val="14182768"/>
    <w:rsid w:val="14522E70"/>
    <w:rsid w:val="146B222C"/>
    <w:rsid w:val="14AA14C7"/>
    <w:rsid w:val="15864014"/>
    <w:rsid w:val="15A90C8B"/>
    <w:rsid w:val="15B165B0"/>
    <w:rsid w:val="15DC7D7E"/>
    <w:rsid w:val="15F113D7"/>
    <w:rsid w:val="160332C0"/>
    <w:rsid w:val="16181081"/>
    <w:rsid w:val="16553591"/>
    <w:rsid w:val="172B3734"/>
    <w:rsid w:val="176126B9"/>
    <w:rsid w:val="179045BA"/>
    <w:rsid w:val="179D5E2E"/>
    <w:rsid w:val="17C04711"/>
    <w:rsid w:val="18E92045"/>
    <w:rsid w:val="193566F7"/>
    <w:rsid w:val="1935792D"/>
    <w:rsid w:val="1968212B"/>
    <w:rsid w:val="19C32118"/>
    <w:rsid w:val="19D536C8"/>
    <w:rsid w:val="1A2A5809"/>
    <w:rsid w:val="1A2C21F6"/>
    <w:rsid w:val="1A3D5B77"/>
    <w:rsid w:val="1ADF7996"/>
    <w:rsid w:val="1BD750AE"/>
    <w:rsid w:val="1C5A5871"/>
    <w:rsid w:val="1CC41F0D"/>
    <w:rsid w:val="1CEC6CD0"/>
    <w:rsid w:val="1D0C0263"/>
    <w:rsid w:val="1DBC098A"/>
    <w:rsid w:val="1DC4250F"/>
    <w:rsid w:val="1E7929E7"/>
    <w:rsid w:val="1EEA0181"/>
    <w:rsid w:val="201B4104"/>
    <w:rsid w:val="20B3262A"/>
    <w:rsid w:val="20B532DB"/>
    <w:rsid w:val="20F769C3"/>
    <w:rsid w:val="2213273E"/>
    <w:rsid w:val="223125E5"/>
    <w:rsid w:val="223837F0"/>
    <w:rsid w:val="223F4E2A"/>
    <w:rsid w:val="228B5B44"/>
    <w:rsid w:val="22C52011"/>
    <w:rsid w:val="22D5017F"/>
    <w:rsid w:val="22DE0279"/>
    <w:rsid w:val="239C2291"/>
    <w:rsid w:val="23A73671"/>
    <w:rsid w:val="23FF6512"/>
    <w:rsid w:val="246B34DF"/>
    <w:rsid w:val="24DF28F0"/>
    <w:rsid w:val="24E21CC7"/>
    <w:rsid w:val="250A0594"/>
    <w:rsid w:val="255748D7"/>
    <w:rsid w:val="25956733"/>
    <w:rsid w:val="265A22FA"/>
    <w:rsid w:val="26D0620F"/>
    <w:rsid w:val="26E46FAB"/>
    <w:rsid w:val="27205158"/>
    <w:rsid w:val="274F0E8A"/>
    <w:rsid w:val="276B61E7"/>
    <w:rsid w:val="27723DCB"/>
    <w:rsid w:val="282C7E90"/>
    <w:rsid w:val="283C7617"/>
    <w:rsid w:val="28F235F6"/>
    <w:rsid w:val="2A1C74B2"/>
    <w:rsid w:val="2B175EE8"/>
    <w:rsid w:val="2BCF4E81"/>
    <w:rsid w:val="2C433C21"/>
    <w:rsid w:val="2C6273A8"/>
    <w:rsid w:val="2C6F76F8"/>
    <w:rsid w:val="2CAF2C8D"/>
    <w:rsid w:val="2CB11496"/>
    <w:rsid w:val="2CC1344A"/>
    <w:rsid w:val="2CC334F8"/>
    <w:rsid w:val="2CCF50C0"/>
    <w:rsid w:val="2CDD358C"/>
    <w:rsid w:val="2CE72C54"/>
    <w:rsid w:val="2CF20F59"/>
    <w:rsid w:val="2D3061AA"/>
    <w:rsid w:val="2E726E52"/>
    <w:rsid w:val="2F212D17"/>
    <w:rsid w:val="300E5034"/>
    <w:rsid w:val="308E612E"/>
    <w:rsid w:val="30E2419B"/>
    <w:rsid w:val="30E57D8A"/>
    <w:rsid w:val="30F73269"/>
    <w:rsid w:val="311939AC"/>
    <w:rsid w:val="313A1C72"/>
    <w:rsid w:val="317856E4"/>
    <w:rsid w:val="319111B9"/>
    <w:rsid w:val="320E5113"/>
    <w:rsid w:val="329159D7"/>
    <w:rsid w:val="337771AE"/>
    <w:rsid w:val="340B0ED4"/>
    <w:rsid w:val="340F2BDD"/>
    <w:rsid w:val="340F2CA9"/>
    <w:rsid w:val="347A714D"/>
    <w:rsid w:val="34A24DBD"/>
    <w:rsid w:val="34AF16CB"/>
    <w:rsid w:val="34BA5A2F"/>
    <w:rsid w:val="36235659"/>
    <w:rsid w:val="368342FA"/>
    <w:rsid w:val="36E6025B"/>
    <w:rsid w:val="36E62976"/>
    <w:rsid w:val="3716260A"/>
    <w:rsid w:val="37AC3966"/>
    <w:rsid w:val="37BC5E09"/>
    <w:rsid w:val="37D711BA"/>
    <w:rsid w:val="38827085"/>
    <w:rsid w:val="38B737FB"/>
    <w:rsid w:val="39D5796B"/>
    <w:rsid w:val="3A0E5DE8"/>
    <w:rsid w:val="3A5F621A"/>
    <w:rsid w:val="3A6A0B8B"/>
    <w:rsid w:val="3C3B5148"/>
    <w:rsid w:val="3CB27A0D"/>
    <w:rsid w:val="3D471558"/>
    <w:rsid w:val="3D6C5A14"/>
    <w:rsid w:val="3DB8093A"/>
    <w:rsid w:val="3E360F52"/>
    <w:rsid w:val="3E4244DD"/>
    <w:rsid w:val="3F6756B4"/>
    <w:rsid w:val="40FF7010"/>
    <w:rsid w:val="410E425E"/>
    <w:rsid w:val="410F110E"/>
    <w:rsid w:val="415E2B97"/>
    <w:rsid w:val="41E5346D"/>
    <w:rsid w:val="41F43721"/>
    <w:rsid w:val="429D30C4"/>
    <w:rsid w:val="42A57B9D"/>
    <w:rsid w:val="43330B84"/>
    <w:rsid w:val="4335522B"/>
    <w:rsid w:val="43C94EE8"/>
    <w:rsid w:val="43E21A2D"/>
    <w:rsid w:val="443B71BF"/>
    <w:rsid w:val="4480280C"/>
    <w:rsid w:val="44845868"/>
    <w:rsid w:val="449123F3"/>
    <w:rsid w:val="45BE14B9"/>
    <w:rsid w:val="45E543CD"/>
    <w:rsid w:val="4638329A"/>
    <w:rsid w:val="46F35CB4"/>
    <w:rsid w:val="47D34E71"/>
    <w:rsid w:val="49E836DE"/>
    <w:rsid w:val="4A58312E"/>
    <w:rsid w:val="4ABE7FBE"/>
    <w:rsid w:val="4ACA6F75"/>
    <w:rsid w:val="4ADA7D9B"/>
    <w:rsid w:val="4AF3574C"/>
    <w:rsid w:val="4B005D9B"/>
    <w:rsid w:val="4B484BF7"/>
    <w:rsid w:val="4B68753B"/>
    <w:rsid w:val="4B6E1FAB"/>
    <w:rsid w:val="4BB4262E"/>
    <w:rsid w:val="4C6B22D9"/>
    <w:rsid w:val="4D000628"/>
    <w:rsid w:val="4D0E71AE"/>
    <w:rsid w:val="4D8831CE"/>
    <w:rsid w:val="4DDE5A4C"/>
    <w:rsid w:val="4E005354"/>
    <w:rsid w:val="4E677FDD"/>
    <w:rsid w:val="4F1951E8"/>
    <w:rsid w:val="4F7A3F2D"/>
    <w:rsid w:val="4F921421"/>
    <w:rsid w:val="4FCD1F17"/>
    <w:rsid w:val="4FDC1C38"/>
    <w:rsid w:val="500142CB"/>
    <w:rsid w:val="505E4FF2"/>
    <w:rsid w:val="5070441C"/>
    <w:rsid w:val="517A6549"/>
    <w:rsid w:val="526276D3"/>
    <w:rsid w:val="53EC720D"/>
    <w:rsid w:val="542404CD"/>
    <w:rsid w:val="54613B4D"/>
    <w:rsid w:val="54BC36C7"/>
    <w:rsid w:val="55124C53"/>
    <w:rsid w:val="555812D0"/>
    <w:rsid w:val="55735CBD"/>
    <w:rsid w:val="55BB5012"/>
    <w:rsid w:val="55FF3E64"/>
    <w:rsid w:val="561E60F9"/>
    <w:rsid w:val="564B6CFF"/>
    <w:rsid w:val="5739366F"/>
    <w:rsid w:val="577E3516"/>
    <w:rsid w:val="57BA13DD"/>
    <w:rsid w:val="582938AC"/>
    <w:rsid w:val="591041BB"/>
    <w:rsid w:val="59531EF6"/>
    <w:rsid w:val="599B3AD4"/>
    <w:rsid w:val="5A3D674B"/>
    <w:rsid w:val="5A8A0596"/>
    <w:rsid w:val="5AB43D30"/>
    <w:rsid w:val="5CF20925"/>
    <w:rsid w:val="5D3B6500"/>
    <w:rsid w:val="5D6D0AEF"/>
    <w:rsid w:val="5D83415D"/>
    <w:rsid w:val="5D841DE9"/>
    <w:rsid w:val="5D9F1C99"/>
    <w:rsid w:val="5DA254FC"/>
    <w:rsid w:val="5DC54957"/>
    <w:rsid w:val="5DD97DD0"/>
    <w:rsid w:val="5E4A7127"/>
    <w:rsid w:val="5E917C3C"/>
    <w:rsid w:val="5F2C3C90"/>
    <w:rsid w:val="5F5F3C96"/>
    <w:rsid w:val="5F736829"/>
    <w:rsid w:val="5F8B3352"/>
    <w:rsid w:val="604E37FD"/>
    <w:rsid w:val="60EA4104"/>
    <w:rsid w:val="61016838"/>
    <w:rsid w:val="6214034A"/>
    <w:rsid w:val="62BF325A"/>
    <w:rsid w:val="634038D2"/>
    <w:rsid w:val="6355476E"/>
    <w:rsid w:val="637F7AF5"/>
    <w:rsid w:val="63AE0CCE"/>
    <w:rsid w:val="63C23AA5"/>
    <w:rsid w:val="648B32FB"/>
    <w:rsid w:val="64D64E99"/>
    <w:rsid w:val="64DF0784"/>
    <w:rsid w:val="658A6EE8"/>
    <w:rsid w:val="661848D1"/>
    <w:rsid w:val="666D7519"/>
    <w:rsid w:val="669462C6"/>
    <w:rsid w:val="66AD069B"/>
    <w:rsid w:val="66F56908"/>
    <w:rsid w:val="67017B8C"/>
    <w:rsid w:val="675B04ED"/>
    <w:rsid w:val="67B913C6"/>
    <w:rsid w:val="67C831C2"/>
    <w:rsid w:val="688F20ED"/>
    <w:rsid w:val="691B6B90"/>
    <w:rsid w:val="69674330"/>
    <w:rsid w:val="69756B82"/>
    <w:rsid w:val="69E42305"/>
    <w:rsid w:val="6A206FEF"/>
    <w:rsid w:val="6A7836CD"/>
    <w:rsid w:val="6B0C2137"/>
    <w:rsid w:val="6B365D99"/>
    <w:rsid w:val="6B99154F"/>
    <w:rsid w:val="6BDF0FC4"/>
    <w:rsid w:val="6C670C97"/>
    <w:rsid w:val="6CAA6435"/>
    <w:rsid w:val="6CB87BB4"/>
    <w:rsid w:val="6D6035ED"/>
    <w:rsid w:val="6DAF5DBB"/>
    <w:rsid w:val="6DBB5E40"/>
    <w:rsid w:val="6E213C99"/>
    <w:rsid w:val="6E7F00F0"/>
    <w:rsid w:val="6ECA3166"/>
    <w:rsid w:val="6FD10BC0"/>
    <w:rsid w:val="708B18A9"/>
    <w:rsid w:val="70C01A1F"/>
    <w:rsid w:val="70E912CC"/>
    <w:rsid w:val="71CF4FC0"/>
    <w:rsid w:val="71E93FDA"/>
    <w:rsid w:val="72224D88"/>
    <w:rsid w:val="729755E3"/>
    <w:rsid w:val="72D95D3A"/>
    <w:rsid w:val="734C472E"/>
    <w:rsid w:val="7363142D"/>
    <w:rsid w:val="73912B54"/>
    <w:rsid w:val="73A50092"/>
    <w:rsid w:val="73B64557"/>
    <w:rsid w:val="73FB3B07"/>
    <w:rsid w:val="747350D7"/>
    <w:rsid w:val="748C581C"/>
    <w:rsid w:val="749272D4"/>
    <w:rsid w:val="759D75A7"/>
    <w:rsid w:val="763C75A8"/>
    <w:rsid w:val="771B2072"/>
    <w:rsid w:val="77385961"/>
    <w:rsid w:val="77431627"/>
    <w:rsid w:val="7759197B"/>
    <w:rsid w:val="77AF195A"/>
    <w:rsid w:val="781F2C46"/>
    <w:rsid w:val="787E3F01"/>
    <w:rsid w:val="79051C12"/>
    <w:rsid w:val="7933301D"/>
    <w:rsid w:val="794A6F74"/>
    <w:rsid w:val="79625143"/>
    <w:rsid w:val="79921E0A"/>
    <w:rsid w:val="79DC71ED"/>
    <w:rsid w:val="7A8D2012"/>
    <w:rsid w:val="7A953F58"/>
    <w:rsid w:val="7A966CC4"/>
    <w:rsid w:val="7AA85316"/>
    <w:rsid w:val="7AAD7310"/>
    <w:rsid w:val="7BE923C3"/>
    <w:rsid w:val="7C0532FD"/>
    <w:rsid w:val="7C071EA8"/>
    <w:rsid w:val="7CF02223"/>
    <w:rsid w:val="7D021984"/>
    <w:rsid w:val="7D8A5637"/>
    <w:rsid w:val="7E0A1B59"/>
    <w:rsid w:val="7E227536"/>
    <w:rsid w:val="7E543E3C"/>
    <w:rsid w:val="7E925421"/>
    <w:rsid w:val="7EB67416"/>
    <w:rsid w:val="7EE426CC"/>
    <w:rsid w:val="7F004D47"/>
    <w:rsid w:val="7F5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徐文平</cp:lastModifiedBy>
  <dcterms:modified xsi:type="dcterms:W3CDTF">2018-11-21T08:17:48Z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