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AE" w:rsidRDefault="00E758D6" w:rsidP="00384407">
      <w:pPr>
        <w:pStyle w:val="a7"/>
        <w:ind w:firstLineChars="300" w:firstLine="1320"/>
        <w:jc w:val="both"/>
        <w:rPr>
          <w:sz w:val="44"/>
          <w:szCs w:val="44"/>
        </w:rPr>
      </w:pPr>
      <w:r>
        <w:rPr>
          <w:rFonts w:hint="eastAsia"/>
          <w:sz w:val="44"/>
          <w:szCs w:val="44"/>
        </w:rPr>
        <w:t>监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理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日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志</w:t>
      </w:r>
    </w:p>
    <w:p w:rsidR="00D21EAE" w:rsidRDefault="00B7566B" w:rsidP="00384407">
      <w:pPr>
        <w:topLinePunct/>
        <w:ind w:leftChars="-300" w:left="735" w:hangingChars="650" w:hanging="1365"/>
        <w:jc w:val="left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szCs w:val="21"/>
        </w:rPr>
        <w:t>工程名称：</w:t>
      </w:r>
      <w:r w:rsidR="00384407">
        <w:rPr>
          <w:rFonts w:ascii="黑体" w:eastAsia="黑体" w:hAnsi="黑体" w:cs="黑体" w:hint="eastAsia"/>
          <w:szCs w:val="21"/>
        </w:rPr>
        <w:t>博世力士乐（</w:t>
      </w:r>
      <w:r w:rsidR="00384407">
        <w:rPr>
          <w:rFonts w:ascii="黑体" w:eastAsia="黑体" w:hAnsi="黑体" w:cs="黑体"/>
          <w:szCs w:val="21"/>
        </w:rPr>
        <w:t>常州</w:t>
      </w:r>
      <w:r w:rsidR="00384407">
        <w:rPr>
          <w:rFonts w:ascii="黑体" w:eastAsia="黑体" w:hAnsi="黑体" w:cs="黑体" w:hint="eastAsia"/>
          <w:szCs w:val="21"/>
        </w:rPr>
        <w:t>）</w:t>
      </w:r>
      <w:r w:rsidR="00384407">
        <w:rPr>
          <w:rFonts w:ascii="黑体" w:eastAsia="黑体" w:hAnsi="黑体" w:cs="黑体"/>
          <w:szCs w:val="21"/>
        </w:rPr>
        <w:t>有限公司</w:t>
      </w:r>
      <w:r w:rsidR="00384407">
        <w:rPr>
          <w:rFonts w:ascii="黑体" w:eastAsia="黑体" w:hAnsi="黑体" w:cs="黑体" w:hint="eastAsia"/>
          <w:szCs w:val="21"/>
        </w:rPr>
        <w:t>2</w:t>
      </w:r>
      <w:r w:rsidR="00384407">
        <w:rPr>
          <w:rFonts w:ascii="黑体" w:eastAsia="黑体" w:hAnsi="黑体" w:cs="黑体"/>
          <w:szCs w:val="21"/>
        </w:rPr>
        <w:t>.5</w:t>
      </w:r>
      <w:r w:rsidR="00384407">
        <w:rPr>
          <w:rFonts w:ascii="黑体" w:eastAsia="黑体" w:hAnsi="黑体" w:cs="黑体" w:hint="eastAsia"/>
          <w:szCs w:val="21"/>
        </w:rPr>
        <w:t>兆瓦分布式光伏发电项目</w:t>
      </w:r>
    </w:p>
    <w:tbl>
      <w:tblPr>
        <w:tblW w:w="957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323"/>
        <w:gridCol w:w="1090"/>
        <w:gridCol w:w="1784"/>
      </w:tblGrid>
      <w:tr w:rsidR="00D21EAE">
        <w:trPr>
          <w:trHeight w:val="683"/>
          <w:jc w:val="center"/>
        </w:trPr>
        <w:tc>
          <w:tcPr>
            <w:tcW w:w="1254" w:type="dxa"/>
            <w:tcBorders>
              <w:top w:val="single" w:sz="12" w:space="0" w:color="auto"/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384407" w:rsidP="007C1EFF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  <w:u w:val="thick"/>
              </w:rPr>
            </w:pPr>
            <w:r>
              <w:rPr>
                <w:rFonts w:ascii="黑体" w:eastAsia="黑体" w:hAnsi="黑体" w:cs="黑体" w:hint="eastAsia"/>
                <w:szCs w:val="21"/>
                <w:u w:val="thick"/>
              </w:rPr>
              <w:t xml:space="preserve"> 2019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>年</w:t>
            </w:r>
            <w:r w:rsidR="0072411D">
              <w:rPr>
                <w:rFonts w:ascii="黑体" w:eastAsia="黑体" w:hAnsi="黑体" w:cs="黑体" w:hint="eastAsia"/>
                <w:szCs w:val="21"/>
                <w:u w:val="thick"/>
              </w:rPr>
              <w:t xml:space="preserve"> 12</w:t>
            </w:r>
            <w:r w:rsidR="00E758D6">
              <w:rPr>
                <w:rFonts w:ascii="黑体" w:eastAsia="黑体" w:hAnsi="黑体" w:cs="黑体" w:hint="eastAsia"/>
                <w:szCs w:val="21"/>
              </w:rPr>
              <w:t>月</w:t>
            </w:r>
            <w:r w:rsidR="00A46D25">
              <w:rPr>
                <w:rFonts w:ascii="黑体" w:eastAsia="黑体" w:hAnsi="黑体" w:cs="黑体"/>
                <w:szCs w:val="21"/>
                <w:u w:val="thick"/>
              </w:rPr>
              <w:t>22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 xml:space="preserve">日  </w:t>
            </w:r>
            <w:r w:rsidR="00BF229D">
              <w:rPr>
                <w:rFonts w:ascii="黑体" w:eastAsia="黑体" w:hAnsi="黑体" w:cs="黑体" w:hint="eastAsia"/>
                <w:szCs w:val="21"/>
              </w:rPr>
              <w:t>星</w:t>
            </w:r>
            <w:r w:rsidR="00345707">
              <w:rPr>
                <w:rFonts w:ascii="黑体" w:eastAsia="黑体" w:hAnsi="黑体" w:cs="黑体" w:hint="eastAsia"/>
                <w:szCs w:val="21"/>
              </w:rPr>
              <w:t>期</w:t>
            </w:r>
            <w:r w:rsidR="008C5AF1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A46D25">
              <w:rPr>
                <w:rFonts w:ascii="黑体" w:eastAsia="黑体" w:hAnsi="黑体" w:cs="黑体" w:hint="eastAsia"/>
                <w:szCs w:val="21"/>
                <w:u w:val="thick"/>
              </w:rPr>
              <w:t>天</w:t>
            </w:r>
          </w:p>
        </w:tc>
        <w:tc>
          <w:tcPr>
            <w:tcW w:w="930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气候</w:t>
            </w:r>
          </w:p>
        </w:tc>
        <w:tc>
          <w:tcPr>
            <w:tcW w:w="1153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A46D25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阴雨</w:t>
            </w:r>
          </w:p>
        </w:tc>
        <w:tc>
          <w:tcPr>
            <w:tcW w:w="1090" w:type="dxa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气温</w:t>
            </w:r>
          </w:p>
        </w:tc>
        <w:tc>
          <w:tcPr>
            <w:tcW w:w="1784" w:type="dxa"/>
            <w:tcBorders>
              <w:top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A46D25">
            <w:pPr>
              <w:topLinePunct/>
              <w:snapToGrid w:val="0"/>
              <w:spacing w:before="60" w:after="60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 w:rsidR="003265C6">
              <w:rPr>
                <w:szCs w:val="21"/>
              </w:rPr>
              <w:t>-</w:t>
            </w:r>
            <w:r w:rsidR="00112267">
              <w:rPr>
                <w:szCs w:val="21"/>
              </w:rPr>
              <w:t>8</w:t>
            </w:r>
            <w:r w:rsidR="00384407">
              <w:rPr>
                <w:rFonts w:hint="eastAsia"/>
                <w:szCs w:val="21"/>
              </w:rPr>
              <w:t>度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监理人员动态：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现场监理员1人</w:t>
            </w:r>
          </w:p>
        </w:tc>
        <w:tc>
          <w:tcPr>
            <w:tcW w:w="4027" w:type="dxa"/>
            <w:gridSpan w:val="4"/>
            <w:vMerge w:val="restart"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</w:tcPr>
          <w:p w:rsidR="00D21EAE" w:rsidRDefault="00E758D6" w:rsidP="00BA5D31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 xml:space="preserve">  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施工方人员动态：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施工人员</w:t>
            </w:r>
            <w:r w:rsidR="00112267">
              <w:rPr>
                <w:rFonts w:ascii="黑体" w:eastAsia="黑体" w:hAnsi="黑体" w:cs="黑体" w:hint="eastAsia"/>
                <w:szCs w:val="21"/>
              </w:rPr>
              <w:t>4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人，</w:t>
            </w:r>
            <w:r w:rsidR="00384407">
              <w:rPr>
                <w:rFonts w:ascii="黑体" w:eastAsia="黑体" w:hAnsi="黑体" w:cs="黑体"/>
                <w:szCs w:val="21"/>
              </w:rPr>
              <w:t>管理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人员</w:t>
            </w:r>
            <w:r w:rsidR="00FD6848">
              <w:rPr>
                <w:rFonts w:ascii="黑体" w:eastAsia="黑体" w:hAnsi="黑体" w:cs="黑体" w:hint="eastAsia"/>
                <w:szCs w:val="21"/>
              </w:rPr>
              <w:t>1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0E49F3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施工机械动态: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22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施工部位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进度情况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225F" w:rsidRPr="00112267" w:rsidRDefault="00A46D25" w:rsidP="00EC4375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安装逆变器和配电房安装并网柜。共安装逆变器5台</w:t>
            </w:r>
            <w:bookmarkStart w:id="0" w:name="_GoBack"/>
            <w:bookmarkEnd w:id="0"/>
          </w:p>
        </w:tc>
      </w:tr>
      <w:tr w:rsidR="00D21EAE">
        <w:trPr>
          <w:trHeight w:val="21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检查发现的问题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BF229D" w:rsidRDefault="00CE0B9C" w:rsidP="00E2225F">
            <w:pPr>
              <w:ind w:firstLine="48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巡视施工现场，</w:t>
            </w:r>
            <w:r w:rsidR="00A46D25">
              <w:rPr>
                <w:rFonts w:hint="eastAsia"/>
                <w:sz w:val="24"/>
              </w:rPr>
              <w:t>查看安装并网柜动火证和焊工资质。</w:t>
            </w:r>
            <w:r w:rsidR="00A46D25">
              <w:rPr>
                <w:sz w:val="24"/>
              </w:rPr>
              <w:t>未</w:t>
            </w:r>
            <w:r w:rsidR="00A46D25">
              <w:rPr>
                <w:rFonts w:hint="eastAsia"/>
                <w:sz w:val="24"/>
              </w:rPr>
              <w:t>发现问题</w:t>
            </w:r>
          </w:p>
          <w:p w:rsidR="00E2225F" w:rsidRPr="00E2225F" w:rsidRDefault="00E2225F" w:rsidP="00E2225F">
            <w:pPr>
              <w:ind w:firstLine="480"/>
              <w:rPr>
                <w:sz w:val="24"/>
              </w:rPr>
            </w:pPr>
          </w:p>
        </w:tc>
      </w:tr>
      <w:tr w:rsidR="00D21EAE">
        <w:trPr>
          <w:trHeight w:val="248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处理措施、意见、结果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9B5287" w:rsidRPr="009B5287" w:rsidRDefault="009B5287" w:rsidP="0095758E">
            <w:pPr>
              <w:pStyle w:val="a8"/>
              <w:ind w:left="360" w:firstLineChars="0" w:firstLine="0"/>
              <w:rPr>
                <w:sz w:val="24"/>
              </w:rPr>
            </w:pPr>
          </w:p>
        </w:tc>
      </w:tr>
      <w:tr w:rsidR="00D21EAE">
        <w:trPr>
          <w:trHeight w:val="159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协调内容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或其他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860"/>
          <w:jc w:val="center"/>
        </w:trPr>
        <w:tc>
          <w:tcPr>
            <w:tcW w:w="2074" w:type="dxa"/>
            <w:gridSpan w:val="3"/>
            <w:tcBorders>
              <w:left w:val="single" w:sz="12" w:space="0" w:color="auto"/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谢冬林</w:t>
            </w:r>
          </w:p>
        </w:tc>
        <w:tc>
          <w:tcPr>
            <w:tcW w:w="159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总监签阅</w:t>
            </w:r>
          </w:p>
        </w:tc>
        <w:tc>
          <w:tcPr>
            <w:tcW w:w="3197" w:type="dxa"/>
            <w:gridSpan w:val="3"/>
            <w:tcBorders>
              <w:bottom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 w:rsidR="00D21EAE" w:rsidRDefault="00D21EAE"/>
    <w:sectPr w:rsidR="00D21E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6032" w:rsidRDefault="00ED6032" w:rsidP="00FD6848">
      <w:r>
        <w:separator/>
      </w:r>
    </w:p>
  </w:endnote>
  <w:endnote w:type="continuationSeparator" w:id="0">
    <w:p w:rsidR="00ED6032" w:rsidRDefault="00ED6032" w:rsidP="00FD6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6032" w:rsidRDefault="00ED6032" w:rsidP="00FD6848">
      <w:r>
        <w:separator/>
      </w:r>
    </w:p>
  </w:footnote>
  <w:footnote w:type="continuationSeparator" w:id="0">
    <w:p w:rsidR="00ED6032" w:rsidRDefault="00ED6032" w:rsidP="00FD68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C53CF"/>
    <w:multiLevelType w:val="hybridMultilevel"/>
    <w:tmpl w:val="E0BE83F2"/>
    <w:lvl w:ilvl="0" w:tplc="A19C53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17002C9"/>
    <w:multiLevelType w:val="hybridMultilevel"/>
    <w:tmpl w:val="940AC5A4"/>
    <w:lvl w:ilvl="0" w:tplc="92D208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1D75FC5"/>
    <w:multiLevelType w:val="hybridMultilevel"/>
    <w:tmpl w:val="4F3E7F4E"/>
    <w:lvl w:ilvl="0" w:tplc="F7FAC4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B8958F6"/>
    <w:multiLevelType w:val="hybridMultilevel"/>
    <w:tmpl w:val="80E2D532"/>
    <w:lvl w:ilvl="0" w:tplc="B1CC8C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633489F"/>
    <w:multiLevelType w:val="hybridMultilevel"/>
    <w:tmpl w:val="261A06EE"/>
    <w:lvl w:ilvl="0" w:tplc="8FE001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5" w15:restartNumberingAfterBreak="0">
    <w:nsid w:val="695C4B46"/>
    <w:multiLevelType w:val="hybridMultilevel"/>
    <w:tmpl w:val="F620DC16"/>
    <w:lvl w:ilvl="0" w:tplc="6ADC129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6F8D3A33"/>
    <w:multiLevelType w:val="hybridMultilevel"/>
    <w:tmpl w:val="2FB0F80A"/>
    <w:lvl w:ilvl="0" w:tplc="0A7207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11D2B"/>
    <w:rsid w:val="00030A87"/>
    <w:rsid w:val="00063BE1"/>
    <w:rsid w:val="00070130"/>
    <w:rsid w:val="0008706A"/>
    <w:rsid w:val="000C1654"/>
    <w:rsid w:val="000E49F3"/>
    <w:rsid w:val="00112267"/>
    <w:rsid w:val="001256E1"/>
    <w:rsid w:val="00154593"/>
    <w:rsid w:val="0026001E"/>
    <w:rsid w:val="002640B3"/>
    <w:rsid w:val="0029797B"/>
    <w:rsid w:val="002A4AA9"/>
    <w:rsid w:val="002E14AE"/>
    <w:rsid w:val="002F17BA"/>
    <w:rsid w:val="00322D2A"/>
    <w:rsid w:val="003256C9"/>
    <w:rsid w:val="003265C6"/>
    <w:rsid w:val="003308E9"/>
    <w:rsid w:val="00341C72"/>
    <w:rsid w:val="00345707"/>
    <w:rsid w:val="00354A11"/>
    <w:rsid w:val="00384407"/>
    <w:rsid w:val="003871CD"/>
    <w:rsid w:val="00394368"/>
    <w:rsid w:val="003B7DBC"/>
    <w:rsid w:val="003F0D94"/>
    <w:rsid w:val="004B22E0"/>
    <w:rsid w:val="004B67CC"/>
    <w:rsid w:val="004D7E67"/>
    <w:rsid w:val="004F3136"/>
    <w:rsid w:val="00515DBD"/>
    <w:rsid w:val="005551BD"/>
    <w:rsid w:val="0059579D"/>
    <w:rsid w:val="005A05B0"/>
    <w:rsid w:val="005C3F4E"/>
    <w:rsid w:val="005C7E18"/>
    <w:rsid w:val="005F4C7D"/>
    <w:rsid w:val="0063772A"/>
    <w:rsid w:val="0065779A"/>
    <w:rsid w:val="00675863"/>
    <w:rsid w:val="00687EF4"/>
    <w:rsid w:val="006934F5"/>
    <w:rsid w:val="0072411D"/>
    <w:rsid w:val="007C1EFF"/>
    <w:rsid w:val="008028AC"/>
    <w:rsid w:val="008200B8"/>
    <w:rsid w:val="0083423B"/>
    <w:rsid w:val="00882531"/>
    <w:rsid w:val="008872C0"/>
    <w:rsid w:val="008C5AF1"/>
    <w:rsid w:val="008C7C8E"/>
    <w:rsid w:val="008E401B"/>
    <w:rsid w:val="009136A7"/>
    <w:rsid w:val="0095758E"/>
    <w:rsid w:val="00960FC5"/>
    <w:rsid w:val="009A7629"/>
    <w:rsid w:val="009B3E75"/>
    <w:rsid w:val="009B5287"/>
    <w:rsid w:val="00A46D25"/>
    <w:rsid w:val="00AA1A4A"/>
    <w:rsid w:val="00AA4FE9"/>
    <w:rsid w:val="00AC6604"/>
    <w:rsid w:val="00AD469E"/>
    <w:rsid w:val="00B7566B"/>
    <w:rsid w:val="00B771C3"/>
    <w:rsid w:val="00BA5D31"/>
    <w:rsid w:val="00BC5353"/>
    <w:rsid w:val="00BF229D"/>
    <w:rsid w:val="00CA7125"/>
    <w:rsid w:val="00CC33BB"/>
    <w:rsid w:val="00CD2D11"/>
    <w:rsid w:val="00CE0B9C"/>
    <w:rsid w:val="00CE6938"/>
    <w:rsid w:val="00D21EAE"/>
    <w:rsid w:val="00D228EE"/>
    <w:rsid w:val="00D22C82"/>
    <w:rsid w:val="00D305AE"/>
    <w:rsid w:val="00D465DC"/>
    <w:rsid w:val="00D867C9"/>
    <w:rsid w:val="00DD084E"/>
    <w:rsid w:val="00E2225F"/>
    <w:rsid w:val="00E758D6"/>
    <w:rsid w:val="00EC4375"/>
    <w:rsid w:val="00ED6032"/>
    <w:rsid w:val="00F17D12"/>
    <w:rsid w:val="00F90A4E"/>
    <w:rsid w:val="00FC6FD8"/>
    <w:rsid w:val="00FD6848"/>
    <w:rsid w:val="05BB478E"/>
    <w:rsid w:val="07272D84"/>
    <w:rsid w:val="09105676"/>
    <w:rsid w:val="0A027508"/>
    <w:rsid w:val="0FCB4FE9"/>
    <w:rsid w:val="10924218"/>
    <w:rsid w:val="120F7237"/>
    <w:rsid w:val="14124C1F"/>
    <w:rsid w:val="14445B4D"/>
    <w:rsid w:val="16323364"/>
    <w:rsid w:val="177B4B74"/>
    <w:rsid w:val="19F74785"/>
    <w:rsid w:val="219778E8"/>
    <w:rsid w:val="26213837"/>
    <w:rsid w:val="282E7EEC"/>
    <w:rsid w:val="34D76445"/>
    <w:rsid w:val="37F6022D"/>
    <w:rsid w:val="38147F50"/>
    <w:rsid w:val="38AF0283"/>
    <w:rsid w:val="40E9644E"/>
    <w:rsid w:val="42750CB0"/>
    <w:rsid w:val="45985F8C"/>
    <w:rsid w:val="46382026"/>
    <w:rsid w:val="48926DE4"/>
    <w:rsid w:val="4A7D4453"/>
    <w:rsid w:val="4C061D4E"/>
    <w:rsid w:val="4E042B6F"/>
    <w:rsid w:val="511B74A5"/>
    <w:rsid w:val="519E4376"/>
    <w:rsid w:val="56AC354C"/>
    <w:rsid w:val="5F3233F0"/>
    <w:rsid w:val="743C241D"/>
    <w:rsid w:val="75D92216"/>
    <w:rsid w:val="7A24654C"/>
    <w:rsid w:val="7A275CB5"/>
    <w:rsid w:val="7D34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805298"/>
  <w15:docId w15:val="{402ABECF-C4CC-403B-9C72-A9CB3221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4">
    <w:name w:val="样式4"/>
    <w:basedOn w:val="a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5">
    <w:name w:val="样式5"/>
    <w:basedOn w:val="a"/>
    <w:pPr>
      <w:topLinePunct/>
      <w:adjustRightInd w:val="0"/>
      <w:spacing w:line="1200" w:lineRule="auto"/>
      <w:jc w:val="center"/>
    </w:pPr>
    <w:rPr>
      <w:rFonts w:ascii="宋体" w:eastAsia="黑体" w:hAnsi="宋体"/>
      <w:sz w:val="26"/>
      <w:szCs w:val="26"/>
    </w:rPr>
  </w:style>
  <w:style w:type="paragraph" w:customStyle="1" w:styleId="a7">
    <w:name w:val="附表头"/>
    <w:basedOn w:val="a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a6">
    <w:name w:val="页眉 字符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99"/>
    <w:rsid w:val="0038440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20160730</dc:creator>
  <cp:lastModifiedBy>Administrator</cp:lastModifiedBy>
  <cp:revision>43</cp:revision>
  <dcterms:created xsi:type="dcterms:W3CDTF">2019-11-14T12:01:00Z</dcterms:created>
  <dcterms:modified xsi:type="dcterms:W3CDTF">2019-12-24T12:39:00Z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2052-11.1.0.8952</vt:lpwstr>
  </property>
</Properties>
</file>