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391563">
              <w:rPr>
                <w:rFonts w:ascii="黑体" w:eastAsia="黑体" w:hAnsi="黑体" w:cs="黑体"/>
                <w:szCs w:val="21"/>
                <w:u w:val="thick"/>
              </w:rPr>
              <w:t>30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391563">
              <w:rPr>
                <w:rFonts w:ascii="黑体" w:eastAsia="黑体" w:hAnsi="黑体" w:cs="黑体" w:hint="eastAsia"/>
                <w:szCs w:val="21"/>
                <w:u w:val="thick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826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A5E64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391563">
              <w:rPr>
                <w:rFonts w:ascii="黑体" w:eastAsia="黑体" w:hAnsi="黑体" w:cs="黑体" w:hint="eastAsia"/>
                <w:szCs w:val="21"/>
              </w:rPr>
              <w:t>1</w:t>
            </w:r>
            <w:r w:rsidR="003A5E64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391563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391563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彩钢瓦和方管材料到场，</w:t>
            </w:r>
            <w:r>
              <w:rPr>
                <w:rFonts w:ascii="黑体" w:eastAsia="黑体" w:hAnsi="黑体" w:cs="黑体"/>
                <w:sz w:val="24"/>
              </w:rPr>
              <w:t>彩钢瓦</w:t>
            </w:r>
            <w:r>
              <w:rPr>
                <w:rFonts w:ascii="黑体" w:eastAsia="黑体" w:hAnsi="黑体" w:cs="黑体" w:hint="eastAsia"/>
                <w:sz w:val="24"/>
              </w:rPr>
              <w:t>制作设备到场；</w:t>
            </w:r>
            <w:r>
              <w:rPr>
                <w:rFonts w:ascii="黑体" w:eastAsia="黑体" w:hAnsi="黑体" w:cs="黑体"/>
                <w:sz w:val="24"/>
              </w:rPr>
              <w:t>屋面</w:t>
            </w:r>
            <w:r>
              <w:rPr>
                <w:rFonts w:ascii="黑体" w:eastAsia="黑体" w:hAnsi="黑体" w:cs="黑体" w:hint="eastAsia"/>
                <w:sz w:val="24"/>
              </w:rPr>
              <w:t>施工人员放线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CE0B9C" w:rsidP="003A5E64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391563">
              <w:rPr>
                <w:rFonts w:hint="eastAsia"/>
                <w:sz w:val="24"/>
              </w:rPr>
              <w:t>检查到场材料，</w:t>
            </w:r>
            <w:r w:rsidR="00391563">
              <w:rPr>
                <w:sz w:val="24"/>
              </w:rPr>
              <w:t>彩钢瓦</w:t>
            </w:r>
            <w:r w:rsidR="00391563">
              <w:rPr>
                <w:rFonts w:hint="eastAsia"/>
                <w:sz w:val="24"/>
              </w:rPr>
              <w:t>和方管</w:t>
            </w:r>
            <w:bookmarkStart w:id="0" w:name="_GoBack"/>
            <w:bookmarkEnd w:id="0"/>
            <w:r w:rsidR="00391563">
              <w:rPr>
                <w:rFonts w:hint="eastAsia"/>
                <w:sz w:val="24"/>
              </w:rPr>
              <w:t>合格达到设计要求</w:t>
            </w: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3A" w:rsidRDefault="006D6E3A" w:rsidP="00FD6848">
      <w:r>
        <w:separator/>
      </w:r>
    </w:p>
  </w:endnote>
  <w:endnote w:type="continuationSeparator" w:id="0">
    <w:p w:rsidR="006D6E3A" w:rsidRDefault="006D6E3A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3A" w:rsidRDefault="006D6E3A" w:rsidP="00FD6848">
      <w:r>
        <w:separator/>
      </w:r>
    </w:p>
  </w:footnote>
  <w:footnote w:type="continuationSeparator" w:id="0">
    <w:p w:rsidR="006D6E3A" w:rsidRDefault="006D6E3A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1563"/>
    <w:rsid w:val="00394368"/>
    <w:rsid w:val="003A5E64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6D6E3A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46D25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82631"/>
    <w:rsid w:val="00EC4375"/>
    <w:rsid w:val="00ED6032"/>
    <w:rsid w:val="00EE1305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0F5AF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48</cp:revision>
  <dcterms:created xsi:type="dcterms:W3CDTF">2019-11-14T12:01:00Z</dcterms:created>
  <dcterms:modified xsi:type="dcterms:W3CDTF">2019-12-31T13:28:00Z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