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D21422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0</w:t>
      </w:r>
      <w:r w:rsidR="007C2F09"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315AF8">
        <w:rPr>
          <w:rFonts w:ascii="宋体" w:hAnsi="宋体" w:hint="eastAsia"/>
          <w:sz w:val="24"/>
          <w:u w:val="single"/>
        </w:rPr>
        <w:t>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r w:rsidR="007C2F09">
        <w:rPr>
          <w:rFonts w:ascii="宋体" w:hAnsi="宋体" w:cs="宋体" w:hint="eastAsia"/>
          <w:bCs/>
          <w:sz w:val="24"/>
        </w:rPr>
        <w:t>六</w:t>
      </w:r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</w:t>
      </w:r>
      <w:r w:rsidR="007C2F09">
        <w:rPr>
          <w:rFonts w:ascii="宋体" w:hAnsi="宋体" w:cs="宋体" w:hint="eastAsia"/>
          <w:sz w:val="24"/>
          <w:u w:val="single"/>
        </w:rPr>
        <w:t>6</w:t>
      </w:r>
      <w:r>
        <w:rPr>
          <w:rFonts w:ascii="宋体" w:hAnsi="宋体" w:cs="宋体" w:hint="eastAsia"/>
          <w:sz w:val="24"/>
          <w:u w:val="single"/>
        </w:rPr>
        <w:t>°—</w:t>
      </w:r>
      <w:r w:rsidR="009B7BBD">
        <w:rPr>
          <w:rFonts w:ascii="宋体" w:hAnsi="宋体" w:cs="宋体" w:hint="eastAsia"/>
          <w:sz w:val="24"/>
          <w:u w:val="single"/>
        </w:rPr>
        <w:t>3</w:t>
      </w:r>
      <w:r w:rsidR="007C2F09">
        <w:rPr>
          <w:rFonts w:ascii="宋体" w:hAnsi="宋体" w:cs="宋体" w:hint="eastAsia"/>
          <w:sz w:val="24"/>
          <w:u w:val="single"/>
        </w:rPr>
        <w:t>4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FE1FB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09" w:rsidRPr="007C2F09" w:rsidRDefault="007C2F09" w:rsidP="007C2F0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C2F09">
              <w:rPr>
                <w:rFonts w:ascii="宋体" w:hAnsi="宋体" w:hint="eastAsia"/>
                <w:color w:val="000000"/>
                <w:sz w:val="24"/>
                <w:szCs w:val="24"/>
              </w:rPr>
              <w:t>召开安全教育培训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会议</w:t>
            </w:r>
            <w:r w:rsidRPr="007C2F09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7C2F09" w:rsidRPr="007C2F09" w:rsidRDefault="007C2F09" w:rsidP="007C2F0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C2F09">
              <w:rPr>
                <w:rFonts w:ascii="宋体" w:hAnsi="宋体" w:hint="eastAsia"/>
                <w:color w:val="000000"/>
                <w:sz w:val="24"/>
                <w:szCs w:val="24"/>
              </w:rPr>
              <w:t>核查施工单位投入施工人员及施工机械。</w:t>
            </w:r>
          </w:p>
          <w:p w:rsidR="007C2F09" w:rsidRPr="007C2F09" w:rsidRDefault="007C2F09" w:rsidP="007C2F0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C2F09">
              <w:rPr>
                <w:rFonts w:ascii="宋体" w:hAnsi="宋体" w:hint="eastAsia"/>
                <w:color w:val="000000"/>
                <w:sz w:val="24"/>
                <w:szCs w:val="24"/>
              </w:rPr>
              <w:t>3、查看2#屋顶导轨的安装，安装完成后要求报验。</w:t>
            </w:r>
          </w:p>
          <w:p w:rsidR="00215A8A" w:rsidRPr="00FE1FB9" w:rsidRDefault="00215A8A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E1FB9">
              <w:rPr>
                <w:rStyle w:val="NormalCharacter"/>
                <w:rFonts w:hint="eastAsia"/>
                <w:sz w:val="24"/>
                <w:szCs w:val="24"/>
              </w:rPr>
              <w:t>编写监理前期</w:t>
            </w:r>
            <w:r w:rsidR="009B7BBD">
              <w:rPr>
                <w:rStyle w:val="NormalCharacter"/>
                <w:rFonts w:hint="eastAsia"/>
                <w:sz w:val="24"/>
                <w:szCs w:val="24"/>
              </w:rPr>
              <w:t>和当天</w:t>
            </w:r>
            <w:r w:rsidRPr="00FE1FB9">
              <w:rPr>
                <w:rStyle w:val="NormalCharacter"/>
                <w:rFonts w:hint="eastAsia"/>
                <w:sz w:val="24"/>
                <w:szCs w:val="24"/>
              </w:rPr>
              <w:t>资料。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F51785">
        <w:trPr>
          <w:cantSplit/>
          <w:trHeight w:hRule="exact" w:val="3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09" w:rsidRPr="007C2F09" w:rsidRDefault="007C2F09" w:rsidP="007C2F0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7C2F09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组织施工人员对材料的分散，以及2#屋顶的导轨材料安装。</w:t>
            </w:r>
          </w:p>
          <w:p w:rsidR="007C2F09" w:rsidRPr="007C2F09" w:rsidRDefault="007C2F09" w:rsidP="007C2F0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7C2F09">
              <w:rPr>
                <w:rFonts w:ascii="宋体" w:hAnsi="宋体" w:hint="eastAsia"/>
                <w:color w:val="000000"/>
                <w:sz w:val="24"/>
                <w:szCs w:val="24"/>
              </w:rPr>
              <w:t>投入施工人员30人，施工机械电钻10把。</w:t>
            </w:r>
          </w:p>
          <w:p w:rsidR="00E24BA8" w:rsidRPr="007C2F09" w:rsidRDefault="00E24BA8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F78BA" w:rsidTr="00FE1FB9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E1FB9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2F78BA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D21422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D21422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FE1FB9" w:rsidRDefault="002F78BA" w:rsidP="00977EE1">
            <w:pPr>
              <w:jc w:val="left"/>
              <w:rPr>
                <w:rFonts w:ascii="宋体" w:eastAsiaTheme="minorEastAsia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 w:rsidR="00FE1FB9">
              <w:rPr>
                <w:rFonts w:ascii="宋体" w:hint="eastAsia"/>
                <w:b/>
                <w:sz w:val="24"/>
              </w:rPr>
              <w:t>：</w:t>
            </w:r>
            <w:proofErr w:type="gramStart"/>
            <w:r w:rsidR="00FE1FB9" w:rsidRPr="00FE1FB9"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E24BA8" w:rsidRDefault="00E24BA8" w:rsidP="00FE1FB9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33" w:rsidRDefault="00475A33" w:rsidP="004135FD">
      <w:r>
        <w:separator/>
      </w:r>
    </w:p>
  </w:endnote>
  <w:endnote w:type="continuationSeparator" w:id="0">
    <w:p w:rsidR="00475A33" w:rsidRDefault="00475A33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33" w:rsidRDefault="00475A33" w:rsidP="004135FD">
      <w:r>
        <w:separator/>
      </w:r>
    </w:p>
  </w:footnote>
  <w:footnote w:type="continuationSeparator" w:id="0">
    <w:p w:rsidR="00475A33" w:rsidRDefault="00475A33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abstractNum w:abstractNumId="2">
    <w:nsid w:val="583D9196"/>
    <w:multiLevelType w:val="singleLevel"/>
    <w:tmpl w:val="583D91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A1C3F"/>
    <w:rsid w:val="002C4B7E"/>
    <w:rsid w:val="002D3784"/>
    <w:rsid w:val="002F78BA"/>
    <w:rsid w:val="00305040"/>
    <w:rsid w:val="00315AF8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75A33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C2F09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B7BBD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51785"/>
    <w:rsid w:val="00F613C6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94ED0-F1AB-4460-B35C-6B512F84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2</cp:revision>
  <cp:lastPrinted>2019-09-09T06:24:00Z</cp:lastPrinted>
  <dcterms:created xsi:type="dcterms:W3CDTF">2020-08-07T17:06:00Z</dcterms:created>
  <dcterms:modified xsi:type="dcterms:W3CDTF">2020-08-07T17:06:00Z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