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3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五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15/2℃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现场对施工人员进行安全技术交底；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现场21#屋面测量放样巡视；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按照业主要求完成影像资料。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举行开工仪式；</w:t>
            </w:r>
            <w:bookmarkStart w:id="0" w:name="_GoBack"/>
            <w:bookmarkEnd w:id="0"/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对进场施工人员进行安全技术交底；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现场测量放样。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BC1C25"/>
    <w:multiLevelType w:val="singleLevel"/>
    <w:tmpl w:val="02BC1C2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914323"/>
    <w:multiLevelType w:val="singleLevel"/>
    <w:tmpl w:val="0F91432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091AF5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36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2021-12-11T10:36:07Z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