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852E7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852E7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852E7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E1FC6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6794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06794E">
              <w:rPr>
                <w:rFonts w:ascii="宋体" w:eastAsia="宋体" w:hAnsi="宋体"/>
                <w:color w:val="000000"/>
                <w:kern w:val="21"/>
              </w:rPr>
              <w:t>20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06794E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519B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E519BC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EA5A48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E519BC">
              <w:rPr>
                <w:rFonts w:ascii="宋体" w:hAnsi="宋体" w:hint="eastAsia"/>
                <w:color w:val="000000"/>
                <w:kern w:val="21"/>
                <w:sz w:val="24"/>
              </w:rPr>
              <w:t>自行车棚放线、开挖基础</w:t>
            </w:r>
            <w:bookmarkStart w:id="0" w:name="_GoBack"/>
            <w:bookmarkEnd w:id="0"/>
            <w:r w:rsidR="00EA5A48">
              <w:rPr>
                <w:rFonts w:ascii="宋体" w:hAnsi="宋体" w:hint="eastAsia"/>
                <w:color w:val="000000"/>
                <w:kern w:val="21"/>
                <w:sz w:val="24"/>
              </w:rPr>
              <w:t>，防火墙刮腻子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0A" w:rsidRDefault="003D430A">
      <w:r>
        <w:separator/>
      </w:r>
    </w:p>
  </w:endnote>
  <w:endnote w:type="continuationSeparator" w:id="0">
    <w:p w:rsidR="003D430A" w:rsidRDefault="003D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19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19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0A" w:rsidRDefault="003D430A">
      <w:r>
        <w:separator/>
      </w:r>
    </w:p>
  </w:footnote>
  <w:footnote w:type="continuationSeparator" w:id="0">
    <w:p w:rsidR="003D430A" w:rsidRDefault="003D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30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212</cp:revision>
  <cp:lastPrinted>2023-08-29T02:49:00Z</cp:lastPrinted>
  <dcterms:created xsi:type="dcterms:W3CDTF">2019-06-18T02:37:00Z</dcterms:created>
  <dcterms:modified xsi:type="dcterms:W3CDTF">2023-09-27T03:05:00Z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