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031BE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</w:t>
            </w:r>
            <w:r w:rsidR="006031BE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031BE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132C20" w:rsidP="006031BE">
            <w:pPr>
              <w:jc w:val="center"/>
            </w:pPr>
            <w:r>
              <w:rPr>
                <w:rFonts w:hint="eastAsia"/>
              </w:rPr>
              <w:t>东</w:t>
            </w:r>
            <w:r w:rsidR="006031BE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6031BE"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031BE" w:rsidP="008A0C56">
            <w:pPr>
              <w:jc w:val="center"/>
            </w:pPr>
            <w:r>
              <w:t>6</w:t>
            </w:r>
            <w:r>
              <w:rPr>
                <w:rFonts w:hint="eastAsia"/>
              </w:rPr>
              <w:t>-</w:t>
            </w:r>
            <w:r>
              <w:t>18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031B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132C2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箱变基础</w:t>
            </w:r>
            <w:r w:rsidR="006031B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绑扎</w:t>
            </w:r>
            <w:r w:rsidR="006B525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圈梁钢筋</w:t>
            </w:r>
            <w:r w:rsidR="006031B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031B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支模及浇筑混凝土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132C2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6031B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吊运扁钢、线管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4E48DE">
              <w:rPr>
                <w:rFonts w:hint="eastAsia"/>
                <w:color w:val="FF0000"/>
              </w:rPr>
              <w:t>，</w:t>
            </w:r>
            <w:r w:rsidR="004E48DE">
              <w:rPr>
                <w:color w:val="FF0000"/>
              </w:rPr>
              <w:t>今天到场接地扁钢</w:t>
            </w:r>
            <w:r w:rsidR="004E48DE">
              <w:rPr>
                <w:rFonts w:hint="eastAsia"/>
                <w:color w:val="FF0000"/>
              </w:rPr>
              <w:t>9</w:t>
            </w:r>
            <w:r w:rsidR="004E48DE">
              <w:rPr>
                <w:rFonts w:hint="eastAsia"/>
                <w:color w:val="FF0000"/>
              </w:rPr>
              <w:t>吨多，部分</w:t>
            </w:r>
            <w:r w:rsidR="004E48DE">
              <w:rPr>
                <w:rFonts w:hint="eastAsia"/>
                <w:color w:val="FF0000"/>
              </w:rPr>
              <w:t>P</w:t>
            </w:r>
            <w:r w:rsidR="004E48DE">
              <w:rPr>
                <w:color w:val="FF0000"/>
              </w:rPr>
              <w:t>VC</w:t>
            </w:r>
            <w:r w:rsidR="004E48DE">
              <w:rPr>
                <w:color w:val="FF0000"/>
              </w:rPr>
              <w:t>线管到场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207349">
              <w:rPr>
                <w:rFonts w:hint="eastAsia"/>
              </w:rPr>
              <w:t>组</w:t>
            </w:r>
            <w:r w:rsidR="00F36283">
              <w:rPr>
                <w:rFonts w:hint="eastAsia"/>
              </w:rPr>
              <w:t>装</w:t>
            </w:r>
            <w:r w:rsidR="00132C20">
              <w:rPr>
                <w:rFonts w:hint="eastAsia"/>
              </w:rPr>
              <w:t>桥架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132C20" w:rsidRDefault="00532A9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接地扁钢到场检验</w:t>
            </w:r>
            <w:r>
              <w:rPr>
                <w:rFonts w:hint="eastAsia"/>
              </w:rPr>
              <w:t>。</w:t>
            </w:r>
          </w:p>
          <w:p w:rsidR="000C71D6" w:rsidRDefault="000C71D6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旁站浇筑箱变基础圈梁及构造柱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4F48FE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4F48FE">
              <w:rPr>
                <w:b/>
              </w:rPr>
              <w:t>43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4F48FE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箱变</w:t>
            </w:r>
            <w:r>
              <w:t>基础支模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4F48FE" w:rsidP="006B416A">
            <w:pPr>
              <w:jc w:val="center"/>
              <w:rPr>
                <w:rFonts w:eastAsia="宋体"/>
              </w:rPr>
            </w:pPr>
            <w:r w:rsidRPr="004F48FE">
              <w:rPr>
                <w:rFonts w:eastAsia="宋体"/>
                <w:noProof/>
              </w:rPr>
              <w:drawing>
                <wp:inline distT="0" distB="0" distL="0" distR="0">
                  <wp:extent cx="2460315" cy="2668905"/>
                  <wp:effectExtent l="0" t="0" r="0" b="0"/>
                  <wp:docPr id="3" name="图片 3" descr="C:\Users\Lao Wang\Desktop\安装底座03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98" cy="270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F48FE" w:rsidP="006B416A">
            <w:pPr>
              <w:rPr>
                <w:rFonts w:eastAsia="宋体"/>
              </w:rPr>
            </w:pPr>
            <w:r w:rsidRPr="004F48FE">
              <w:rPr>
                <w:rFonts w:eastAsia="宋体"/>
                <w:noProof/>
              </w:rPr>
              <w:drawing>
                <wp:inline distT="0" distB="0" distL="0" distR="0">
                  <wp:extent cx="2263071" cy="2640330"/>
                  <wp:effectExtent l="0" t="0" r="4445" b="7620"/>
                  <wp:docPr id="4" name="图片 4" descr="C:\Users\Lao Wang\Desktop\箱变基础支模03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箱变基础支模03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148" cy="265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F48FE" w:rsidP="00077034">
            <w:pPr>
              <w:tabs>
                <w:tab w:val="center" w:pos="2537"/>
              </w:tabs>
              <w:ind w:firstLine="1260"/>
            </w:pPr>
            <w:r>
              <w:rPr>
                <w:rFonts w:hint="eastAsia"/>
              </w:rPr>
              <w:t>浇筑</w:t>
            </w:r>
            <w:r>
              <w:t>箱变构造柱及圈梁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4F48FE">
              <w:rPr>
                <w:rFonts w:hint="eastAsia"/>
              </w:rPr>
              <w:t>设计</w:t>
            </w:r>
            <w:r w:rsidR="004F48FE">
              <w:t>配合放线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4F48FE">
            <w:pPr>
              <w:rPr>
                <w:rFonts w:eastAsia="宋体"/>
              </w:rPr>
            </w:pPr>
            <w:r w:rsidRPr="004F48FE">
              <w:rPr>
                <w:rFonts w:eastAsia="宋体"/>
                <w:noProof/>
              </w:rPr>
              <w:drawing>
                <wp:inline distT="0" distB="0" distL="0" distR="0">
                  <wp:extent cx="2448881" cy="2646045"/>
                  <wp:effectExtent l="0" t="0" r="8890" b="1905"/>
                  <wp:docPr id="5" name="图片 5" descr="C:\Users\Lao Wang\Desktop\浇筑混凝土03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浇筑混凝土03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58" cy="266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F48FE">
            <w:pPr>
              <w:rPr>
                <w:rFonts w:eastAsia="宋体"/>
              </w:rPr>
            </w:pPr>
            <w:r w:rsidRPr="004F48FE">
              <w:rPr>
                <w:rFonts w:eastAsia="宋体"/>
                <w:noProof/>
              </w:rPr>
              <w:drawing>
                <wp:inline distT="0" distB="0" distL="0" distR="0">
                  <wp:extent cx="2303094" cy="2617470"/>
                  <wp:effectExtent l="0" t="0" r="2540" b="0"/>
                  <wp:docPr id="8" name="图片 8" descr="C:\Users\Lao Wang\Desktop\设计配合放线03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设计配合放线03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825" cy="26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13" w:rsidRDefault="00172B13" w:rsidP="00DB5795">
      <w:r>
        <w:separator/>
      </w:r>
    </w:p>
  </w:endnote>
  <w:endnote w:type="continuationSeparator" w:id="0">
    <w:p w:rsidR="00172B13" w:rsidRDefault="00172B13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13" w:rsidRDefault="00172B13" w:rsidP="00DB5795">
      <w:r>
        <w:separator/>
      </w:r>
    </w:p>
  </w:footnote>
  <w:footnote w:type="continuationSeparator" w:id="0">
    <w:p w:rsidR="00172B13" w:rsidRDefault="00172B13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2B13"/>
    <w:rsid w:val="001C683D"/>
    <w:rsid w:val="001E015B"/>
    <w:rsid w:val="002064C1"/>
    <w:rsid w:val="00207349"/>
    <w:rsid w:val="00271079"/>
    <w:rsid w:val="00274EE0"/>
    <w:rsid w:val="0028291A"/>
    <w:rsid w:val="002A5CB4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B2862"/>
    <w:rsid w:val="003C1072"/>
    <w:rsid w:val="003D2823"/>
    <w:rsid w:val="003D50AC"/>
    <w:rsid w:val="003D7357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4E48DE"/>
    <w:rsid w:val="004F48FE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2067C"/>
    <w:rsid w:val="00620CDC"/>
    <w:rsid w:val="0062767E"/>
    <w:rsid w:val="0064019C"/>
    <w:rsid w:val="00643161"/>
    <w:rsid w:val="006614A5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507DB"/>
    <w:rsid w:val="00861DA4"/>
    <w:rsid w:val="0086249B"/>
    <w:rsid w:val="00871638"/>
    <w:rsid w:val="008801B9"/>
    <w:rsid w:val="008843E7"/>
    <w:rsid w:val="008962C7"/>
    <w:rsid w:val="008A0C56"/>
    <w:rsid w:val="008B247E"/>
    <w:rsid w:val="008B586C"/>
    <w:rsid w:val="008C7B63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E70CE"/>
    <w:rsid w:val="009F079B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473E-2672-4B80-A0C2-1D30660B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233</cp:revision>
  <cp:lastPrinted>2023-03-06T09:01:00Z</cp:lastPrinted>
  <dcterms:created xsi:type="dcterms:W3CDTF">2022-04-02T07:59:00Z</dcterms:created>
  <dcterms:modified xsi:type="dcterms:W3CDTF">2023-03-14T07:03:00Z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