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D3064F">
            <w:pPr>
              <w:jc w:val="center"/>
            </w:pPr>
            <w:r>
              <w:rPr>
                <w:rFonts w:hint="eastAsia"/>
              </w:rPr>
              <w:t>202</w:t>
            </w:r>
            <w:r w:rsidR="008D30F9">
              <w:t>3</w:t>
            </w:r>
            <w:r>
              <w:rPr>
                <w:rFonts w:hint="eastAsia"/>
              </w:rPr>
              <w:t>.</w:t>
            </w:r>
            <w:r w:rsidR="008D30F9">
              <w:t>0</w:t>
            </w:r>
            <w:r w:rsidR="0036717E">
              <w:t>3.</w:t>
            </w:r>
            <w:r w:rsidR="00FF6DED">
              <w:t>2</w:t>
            </w:r>
            <w:r w:rsidR="00D3064F">
              <w:t>6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910FD8" w:rsidP="00700969">
            <w:r>
              <w:rPr>
                <w:rFonts w:hint="eastAsia"/>
              </w:rPr>
              <w:t>多云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D3064F" w:rsidP="00910FD8">
            <w:pPr>
              <w:jc w:val="center"/>
            </w:pPr>
            <w:r>
              <w:rPr>
                <w:rFonts w:hint="eastAsia"/>
              </w:rPr>
              <w:t>东</w:t>
            </w:r>
            <w:r w:rsidR="004A61D3">
              <w:rPr>
                <w:rFonts w:hint="eastAsia"/>
              </w:rPr>
              <w:t>风</w:t>
            </w:r>
            <w:r w:rsidR="00910FD8">
              <w:t>4</w:t>
            </w:r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D3064F" w:rsidP="008A0C56">
            <w:pPr>
              <w:jc w:val="center"/>
            </w:pPr>
            <w:r>
              <w:t>8</w:t>
            </w:r>
            <w:r>
              <w:rPr>
                <w:rFonts w:hint="eastAsia"/>
              </w:rPr>
              <w:t>-</w:t>
            </w:r>
            <w:r>
              <w:t>16</w:t>
            </w:r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8507DB" w:rsidRDefault="008507DB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6206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现场</w:t>
            </w:r>
            <w:r w:rsidR="00910FD8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4</w:t>
            </w:r>
            <w:r w:rsidR="00910FD8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名施工人员支架底座放线及安装，</w:t>
            </w:r>
            <w:r w:rsidR="00D3064F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12</w:t>
            </w:r>
            <w:r w:rsidR="00D3064F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名施工人员安装支架、</w:t>
            </w:r>
            <w:r w:rsidR="00910FD8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预制舱、箱变基础</w:t>
            </w:r>
            <w:r w:rsidR="00D3064F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底板绑扎钢筋，</w:t>
            </w:r>
            <w:r w:rsidR="00D3064F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9</w:t>
            </w:r>
            <w:r w:rsidR="00D3064F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名施工人员敷设直流电缆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BE5F8F" w:rsidRPr="00BE5F8F" w:rsidRDefault="00BE5F8F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274EE0" w:rsidP="003353C6">
            <w:pPr>
              <w:pStyle w:val="a6"/>
              <w:numPr>
                <w:ilvl w:val="0"/>
                <w:numId w:val="3"/>
              </w:numPr>
              <w:tabs>
                <w:tab w:val="left" w:pos="312"/>
              </w:tabs>
              <w:ind w:firstLineChars="0"/>
            </w:pPr>
            <w:r w:rsidRPr="003353C6">
              <w:rPr>
                <w:rFonts w:hint="eastAsia"/>
                <w:color w:val="000000"/>
              </w:rPr>
              <w:t>支架底座放线定位</w:t>
            </w:r>
            <w:r w:rsidR="004A61D3" w:rsidRPr="003353C6">
              <w:rPr>
                <w:rFonts w:hint="eastAsia"/>
                <w:color w:val="000000"/>
              </w:rPr>
              <w:t>及安装</w:t>
            </w:r>
            <w:r w:rsidR="00C2359B" w:rsidRPr="003353C6">
              <w:rPr>
                <w:rFonts w:hint="eastAsia"/>
                <w:color w:val="000000"/>
              </w:rPr>
              <w:t>，安装支架</w:t>
            </w:r>
            <w:r w:rsidR="00C13B89" w:rsidRPr="003353C6">
              <w:rPr>
                <w:rFonts w:hint="eastAsia"/>
                <w:color w:val="000000"/>
              </w:rPr>
              <w:t>。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D33C34" w:rsidP="003353C6">
            <w:pPr>
              <w:rPr>
                <w:color w:val="FF0000"/>
              </w:rPr>
            </w:pPr>
            <w:r w:rsidRPr="00D33C34">
              <w:rPr>
                <w:rFonts w:hint="eastAsia"/>
                <w:color w:val="FF0000"/>
              </w:rPr>
              <w:t>到场</w:t>
            </w:r>
            <w:r w:rsidRPr="00D33C34">
              <w:rPr>
                <w:rFonts w:hint="eastAsia"/>
                <w:color w:val="FF0000"/>
              </w:rPr>
              <w:t>22</w:t>
            </w:r>
            <w:r w:rsidRPr="00D33C34">
              <w:rPr>
                <w:rFonts w:hint="eastAsia"/>
                <w:color w:val="FF0000"/>
              </w:rPr>
              <w:t>台逆变器及</w:t>
            </w:r>
            <w:r w:rsidRPr="00D33C34">
              <w:rPr>
                <w:rFonts w:hint="eastAsia"/>
                <w:color w:val="FF0000"/>
              </w:rPr>
              <w:t>3</w:t>
            </w:r>
            <w:r w:rsidRPr="00D33C34">
              <w:rPr>
                <w:rFonts w:hint="eastAsia"/>
                <w:color w:val="FF0000"/>
              </w:rPr>
              <w:t>台通讯柜。</w:t>
            </w:r>
            <w:r w:rsidR="002C7FDC">
              <w:rPr>
                <w:color w:val="FF0000"/>
              </w:rPr>
              <w:t>支架底座</w:t>
            </w:r>
            <w:r w:rsidR="003353C6">
              <w:rPr>
                <w:color w:val="FF0000"/>
              </w:rPr>
              <w:t>今天到场</w:t>
            </w:r>
            <w:r w:rsidR="003353C6">
              <w:rPr>
                <w:rFonts w:hint="eastAsia"/>
                <w:color w:val="FF0000"/>
              </w:rPr>
              <w:t>1</w:t>
            </w:r>
            <w:r w:rsidR="003353C6">
              <w:rPr>
                <w:color w:val="FF0000"/>
              </w:rPr>
              <w:t>540</w:t>
            </w:r>
            <w:r w:rsidR="003353C6">
              <w:rPr>
                <w:color w:val="FF0000"/>
              </w:rPr>
              <w:t>个</w:t>
            </w:r>
            <w:r w:rsidR="003353C6">
              <w:rPr>
                <w:rFonts w:hint="eastAsia"/>
                <w:color w:val="FF0000"/>
              </w:rPr>
              <w:t>，</w:t>
            </w:r>
            <w:r w:rsidR="007E6AE0">
              <w:rPr>
                <w:rFonts w:hint="eastAsia"/>
                <w:color w:val="FF0000"/>
              </w:rPr>
              <w:t>共到场</w:t>
            </w:r>
            <w:r w:rsidR="00AF5B2F">
              <w:rPr>
                <w:color w:val="FF0000"/>
              </w:rPr>
              <w:t>2</w:t>
            </w:r>
            <w:r w:rsidR="003353C6">
              <w:rPr>
                <w:color w:val="FF0000"/>
              </w:rPr>
              <w:t>154</w:t>
            </w:r>
            <w:r w:rsidR="0066687D">
              <w:rPr>
                <w:color w:val="FF0000"/>
              </w:rPr>
              <w:t>0</w:t>
            </w:r>
            <w:r w:rsidR="007E6AE0">
              <w:rPr>
                <w:color w:val="FF0000"/>
              </w:rPr>
              <w:t>个</w:t>
            </w:r>
            <w:r w:rsidR="002C7FDC">
              <w:rPr>
                <w:rFonts w:hint="eastAsia"/>
                <w:color w:val="FF0000"/>
              </w:rPr>
              <w:t>，</w:t>
            </w:r>
            <w:r w:rsidR="002C7FDC">
              <w:rPr>
                <w:color w:val="FF0000"/>
              </w:rPr>
              <w:t>组件</w:t>
            </w:r>
            <w:r w:rsidR="007670E3">
              <w:rPr>
                <w:color w:val="FF0000"/>
              </w:rPr>
              <w:t>共</w:t>
            </w:r>
            <w:r w:rsidR="007670E3">
              <w:rPr>
                <w:rFonts w:hint="eastAsia"/>
                <w:color w:val="FF0000"/>
              </w:rPr>
              <w:t>到场</w:t>
            </w:r>
            <w:r w:rsidR="008D30F9">
              <w:rPr>
                <w:color w:val="FF0000"/>
              </w:rPr>
              <w:t>6510</w:t>
            </w:r>
            <w:r w:rsidR="00792890">
              <w:rPr>
                <w:color w:val="FF0000"/>
              </w:rPr>
              <w:t>块</w:t>
            </w:r>
            <w:r w:rsidR="00A25ECE">
              <w:rPr>
                <w:rFonts w:hint="eastAsia"/>
                <w:color w:val="FF0000"/>
              </w:rPr>
              <w:t>，</w:t>
            </w:r>
            <w:r w:rsidR="00A25ECE">
              <w:rPr>
                <w:color w:val="FF0000"/>
              </w:rPr>
              <w:t>部分支架配件到场</w:t>
            </w:r>
            <w:r w:rsidR="00077034">
              <w:rPr>
                <w:rFonts w:hint="eastAsia"/>
                <w:color w:val="FF0000"/>
              </w:rPr>
              <w:t>，</w:t>
            </w:r>
            <w:r w:rsidR="00512634">
              <w:rPr>
                <w:rFonts w:hint="eastAsia"/>
                <w:color w:val="FF0000"/>
              </w:rPr>
              <w:t>支架</w:t>
            </w:r>
            <w:r w:rsidR="00512634">
              <w:rPr>
                <w:rFonts w:hint="eastAsia"/>
                <w:color w:val="FF0000"/>
              </w:rPr>
              <w:t>6</w:t>
            </w:r>
            <w:r w:rsidR="00512634">
              <w:rPr>
                <w:rFonts w:hint="eastAsia"/>
                <w:color w:val="FF0000"/>
              </w:rPr>
              <w:t>米</w:t>
            </w:r>
            <w:r w:rsidR="00512634">
              <w:rPr>
                <w:rFonts w:hint="eastAsia"/>
                <w:color w:val="FF0000"/>
              </w:rPr>
              <w:t>U</w:t>
            </w:r>
            <w:r w:rsidR="00512634">
              <w:rPr>
                <w:rFonts w:hint="eastAsia"/>
                <w:color w:val="FF0000"/>
              </w:rPr>
              <w:t>型导轨到场</w:t>
            </w:r>
            <w:r w:rsidR="008801B9">
              <w:rPr>
                <w:color w:val="FF0000"/>
              </w:rPr>
              <w:t>48</w:t>
            </w:r>
            <w:r w:rsidR="00512634">
              <w:rPr>
                <w:color w:val="FF0000"/>
              </w:rPr>
              <w:t>05</w:t>
            </w:r>
            <w:r w:rsidR="00512634">
              <w:rPr>
                <w:color w:val="FF0000"/>
              </w:rPr>
              <w:t>根</w:t>
            </w:r>
            <w:r w:rsidR="00B71A6B">
              <w:rPr>
                <w:rFonts w:hint="eastAsia"/>
                <w:color w:val="FF0000"/>
              </w:rPr>
              <w:t>，</w:t>
            </w:r>
            <w:r w:rsidR="00B71A6B">
              <w:rPr>
                <w:color w:val="FF0000"/>
              </w:rPr>
              <w:t>到场</w:t>
            </w:r>
            <w:r w:rsidR="00B71A6B">
              <w:rPr>
                <w:rFonts w:hint="eastAsia"/>
                <w:color w:val="FF0000"/>
              </w:rPr>
              <w:t>5</w:t>
            </w:r>
            <w:r w:rsidR="00B71A6B">
              <w:rPr>
                <w:color w:val="FF0000"/>
              </w:rPr>
              <w:t>0000</w:t>
            </w:r>
            <w:r w:rsidR="00B71A6B">
              <w:rPr>
                <w:color w:val="FF0000"/>
              </w:rPr>
              <w:t>米</w:t>
            </w:r>
            <w:r w:rsidR="00B71A6B">
              <w:rPr>
                <w:rFonts w:hint="eastAsia"/>
                <w:color w:val="FF0000"/>
              </w:rPr>
              <w:t>4</w:t>
            </w:r>
            <w:r w:rsidR="00B71A6B">
              <w:rPr>
                <w:rFonts w:hint="eastAsia"/>
                <w:color w:val="FF0000"/>
              </w:rPr>
              <w:t>平方光伏直流电缆</w:t>
            </w:r>
            <w:r w:rsidR="00B20D40">
              <w:rPr>
                <w:rFonts w:hint="eastAsia"/>
                <w:color w:val="FF0000"/>
              </w:rPr>
              <w:t>，直流桥架到场</w:t>
            </w:r>
            <w:r w:rsidR="00B20D40">
              <w:rPr>
                <w:rFonts w:hint="eastAsia"/>
                <w:color w:val="FF0000"/>
              </w:rPr>
              <w:t>3</w:t>
            </w:r>
            <w:r w:rsidR="00B20D40">
              <w:rPr>
                <w:color w:val="FF0000"/>
              </w:rPr>
              <w:t>417</w:t>
            </w:r>
            <w:r w:rsidR="00B20D40">
              <w:rPr>
                <w:color w:val="FF0000"/>
              </w:rPr>
              <w:t>米</w:t>
            </w:r>
            <w:r w:rsidR="006251ED">
              <w:rPr>
                <w:rFonts w:hint="eastAsia"/>
                <w:color w:val="FF0000"/>
              </w:rPr>
              <w:t>，</w:t>
            </w:r>
            <w:r w:rsidR="006251ED">
              <w:rPr>
                <w:color w:val="FF0000"/>
              </w:rPr>
              <w:t>今天交流桥架到场</w:t>
            </w:r>
            <w:r w:rsidR="003624E3">
              <w:rPr>
                <w:rFonts w:hint="eastAsia"/>
                <w:color w:val="FF0000"/>
              </w:rPr>
              <w:t>，</w:t>
            </w:r>
            <w:r w:rsidR="003624E3">
              <w:rPr>
                <w:color w:val="FF0000"/>
              </w:rPr>
              <w:t>接地扁钢到场</w:t>
            </w:r>
            <w:r w:rsidR="003624E3">
              <w:rPr>
                <w:rFonts w:hint="eastAsia"/>
                <w:color w:val="FF0000"/>
              </w:rPr>
              <w:t>9</w:t>
            </w:r>
            <w:r w:rsidR="003624E3">
              <w:rPr>
                <w:rFonts w:hint="eastAsia"/>
                <w:color w:val="FF0000"/>
              </w:rPr>
              <w:t>吨多，部分线管到场</w:t>
            </w:r>
            <w:r w:rsidR="003F1503">
              <w:rPr>
                <w:rFonts w:hint="eastAsia"/>
                <w:color w:val="FF0000"/>
              </w:rPr>
              <w:t>，</w:t>
            </w:r>
            <w:r w:rsidR="003F1503" w:rsidRPr="003F1503">
              <w:rPr>
                <w:rFonts w:hint="eastAsia"/>
                <w:color w:val="FF0000"/>
              </w:rPr>
              <w:t>3</w:t>
            </w:r>
            <w:r w:rsidR="003F1503" w:rsidRPr="003F1503">
              <w:rPr>
                <w:rFonts w:hint="eastAsia"/>
                <w:color w:val="FF0000"/>
              </w:rPr>
              <w:t>台二次柜等设备到场</w:t>
            </w:r>
            <w:r w:rsidR="002C7FDC">
              <w:rPr>
                <w:rFonts w:hint="eastAsia"/>
                <w:color w:val="FF0000"/>
              </w:rPr>
              <w:t>。</w:t>
            </w: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F36283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</w:t>
            </w:r>
            <w:r w:rsidR="00F36283">
              <w:rPr>
                <w:rFonts w:hint="eastAsia"/>
              </w:rPr>
              <w:t>安全，无安全隐患。</w:t>
            </w:r>
          </w:p>
          <w:p w:rsidR="00F36283" w:rsidRDefault="004A61D3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</w:t>
            </w:r>
            <w:r w:rsidR="008843E7">
              <w:rPr>
                <w:rFonts w:hint="eastAsia"/>
              </w:rPr>
              <w:t>车身车间屋面</w:t>
            </w:r>
            <w:r w:rsidR="006251ED">
              <w:rPr>
                <w:rFonts w:hint="eastAsia"/>
              </w:rPr>
              <w:t>敷设直流电缆</w:t>
            </w:r>
            <w:r w:rsidR="00F36283">
              <w:rPr>
                <w:rFonts w:hint="eastAsia"/>
              </w:rPr>
              <w:t>。</w:t>
            </w:r>
          </w:p>
          <w:p w:rsidR="003353C6" w:rsidRDefault="00F36283" w:rsidP="00910FD8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检查涂装车间屋面</w:t>
            </w:r>
            <w:r w:rsidR="003353C6">
              <w:rPr>
                <w:rFonts w:hint="eastAsia"/>
              </w:rPr>
              <w:t>安装支架</w:t>
            </w:r>
            <w:r w:rsidR="008843E7">
              <w:rPr>
                <w:rFonts w:hint="eastAsia"/>
              </w:rPr>
              <w:t>。</w:t>
            </w:r>
          </w:p>
          <w:p w:rsidR="008843E7" w:rsidRDefault="00313F50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整理</w:t>
            </w:r>
            <w:r w:rsidR="008843E7">
              <w:t>监理资料</w:t>
            </w:r>
            <w:r w:rsidR="00CD70C4">
              <w:rPr>
                <w:rFonts w:hint="eastAsia"/>
              </w:rPr>
              <w:t>。</w:t>
            </w:r>
          </w:p>
          <w:p w:rsidR="003508E2" w:rsidRDefault="003508E2" w:rsidP="00A91CC5">
            <w:pPr>
              <w:jc w:val="left"/>
            </w:pPr>
          </w:p>
          <w:p w:rsidR="003E1533" w:rsidRDefault="003E1533" w:rsidP="00443011">
            <w:pPr>
              <w:pStyle w:val="a6"/>
              <w:ind w:left="360" w:firstLineChars="0" w:firstLine="0"/>
              <w:jc w:val="left"/>
            </w:pP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Default="008843E7">
      <w:pPr>
        <w:ind w:firstLineChars="2600" w:firstLine="5460"/>
      </w:pP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CD70C4" w:rsidP="0050383B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车身车间屋面底座完成</w:t>
            </w:r>
            <w:r w:rsidR="0050383B">
              <w:rPr>
                <w:b/>
              </w:rPr>
              <w:t>8626</w:t>
            </w:r>
            <w:r>
              <w:rPr>
                <w:b/>
              </w:rPr>
              <w:t>个</w:t>
            </w:r>
            <w:r>
              <w:rPr>
                <w:rFonts w:hint="eastAsia"/>
                <w:b/>
              </w:rPr>
              <w:t>，</w:t>
            </w:r>
            <w:r>
              <w:rPr>
                <w:b/>
              </w:rPr>
              <w:t>完成约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%，</w:t>
            </w:r>
            <w:r>
              <w:rPr>
                <w:b/>
              </w:rPr>
              <w:t>支架完成约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9B05B6">
              <w:rPr>
                <w:rFonts w:hint="eastAsia"/>
                <w:b/>
              </w:rPr>
              <w:t>，组件安装约8</w:t>
            </w:r>
            <w:r w:rsidR="009B05B6">
              <w:rPr>
                <w:b/>
              </w:rPr>
              <w:t>0</w:t>
            </w:r>
            <w:r w:rsidR="009B05B6"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。</w:t>
            </w:r>
          </w:p>
          <w:p w:rsidR="007659C5" w:rsidRDefault="007659C5" w:rsidP="00F04452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涂装车间屋面底座完成约</w:t>
            </w:r>
            <w:r w:rsidR="00053B88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8467B1">
              <w:rPr>
                <w:rFonts w:hint="eastAsia"/>
                <w:b/>
              </w:rPr>
              <w:t>，支架完成约</w:t>
            </w:r>
            <w:r w:rsidR="006251ED">
              <w:rPr>
                <w:rFonts w:hint="eastAsia"/>
                <w:b/>
              </w:rPr>
              <w:t>8</w:t>
            </w:r>
            <w:r w:rsidR="006251ED">
              <w:rPr>
                <w:b/>
              </w:rPr>
              <w:t>5</w:t>
            </w:r>
            <w:r w:rsidR="008467B1"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。</w:t>
            </w:r>
          </w:p>
          <w:p w:rsidR="00F04452" w:rsidRDefault="00F04452" w:rsidP="00F04452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检测车间屋面底座完成约</w:t>
            </w:r>
            <w:r>
              <w:rPr>
                <w:rFonts w:hint="eastAsia"/>
                <w:b/>
              </w:rPr>
              <w:t>3</w:t>
            </w:r>
            <w:r>
              <w:rPr>
                <w:b/>
              </w:rPr>
              <w:t>0</w:t>
            </w:r>
            <w:r>
              <w:rPr>
                <w:rFonts w:hint="eastAsia"/>
                <w:b/>
              </w:rPr>
              <w:t>%。</w:t>
            </w:r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工程现场照片：（含文字描述）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991668" w:rsidRDefault="00584681" w:rsidP="00584681">
            <w:pPr>
              <w:jc w:val="center"/>
            </w:pPr>
            <w:r>
              <w:t>安装</w:t>
            </w:r>
            <w:r w:rsidR="000B4E2D">
              <w:t>底座</w:t>
            </w:r>
          </w:p>
        </w:tc>
        <w:tc>
          <w:tcPr>
            <w:tcW w:w="3807" w:type="dxa"/>
          </w:tcPr>
          <w:p w:rsidR="006B0046" w:rsidRDefault="00F7471D" w:rsidP="00CD70C4">
            <w:pPr>
              <w:ind w:firstLineChars="600" w:firstLine="1260"/>
              <w:jc w:val="left"/>
            </w:pPr>
            <w:r>
              <w:rPr>
                <w:rFonts w:hint="eastAsia"/>
              </w:rPr>
              <w:t>安装接地线</w:t>
            </w:r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6251ED" w:rsidP="006B416A">
            <w:pPr>
              <w:jc w:val="center"/>
              <w:rPr>
                <w:rFonts w:eastAsia="宋体"/>
              </w:rPr>
            </w:pPr>
            <w:r w:rsidRPr="006251ED">
              <w:rPr>
                <w:rFonts w:eastAsia="宋体"/>
                <w:noProof/>
              </w:rPr>
              <w:drawing>
                <wp:inline distT="0" distB="0" distL="0" distR="0">
                  <wp:extent cx="2403475" cy="2619375"/>
                  <wp:effectExtent l="0" t="0" r="0" b="9525"/>
                  <wp:docPr id="4" name="图片 4" descr="C:\Users\Lao Wang\Desktop\安装底座03.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o Wang\Desktop\安装底座03.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8373" cy="2624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F7471D" w:rsidP="006B416A">
            <w:pPr>
              <w:rPr>
                <w:rFonts w:eastAsia="宋体"/>
              </w:rPr>
            </w:pPr>
            <w:r w:rsidRPr="00F7471D">
              <w:rPr>
                <w:rFonts w:eastAsia="宋体"/>
                <w:noProof/>
              </w:rPr>
              <w:drawing>
                <wp:inline distT="0" distB="0" distL="0" distR="0">
                  <wp:extent cx="2266950" cy="2619375"/>
                  <wp:effectExtent l="0" t="0" r="0" b="9525"/>
                  <wp:docPr id="5" name="图片 5" descr="C:\Users\Lao Wang\Desktop\安装接地线03.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o Wang\Desktop\安装接地线03.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9277" cy="2633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F7471D" w:rsidP="0040315D">
            <w:pPr>
              <w:tabs>
                <w:tab w:val="center" w:pos="2537"/>
              </w:tabs>
              <w:ind w:firstLineChars="400" w:firstLine="840"/>
            </w:pPr>
            <w:r>
              <w:t>基础验筋</w:t>
            </w:r>
          </w:p>
        </w:tc>
        <w:tc>
          <w:tcPr>
            <w:tcW w:w="3807" w:type="dxa"/>
          </w:tcPr>
          <w:p w:rsidR="006B0046" w:rsidRDefault="00AF5B2F" w:rsidP="00AF5B2F">
            <w:pPr>
              <w:tabs>
                <w:tab w:val="left" w:pos="1110"/>
              </w:tabs>
              <w:jc w:val="left"/>
            </w:pPr>
            <w:r>
              <w:tab/>
            </w:r>
            <w:r w:rsidR="0040315D">
              <w:rPr>
                <w:rFonts w:hint="eastAsia"/>
              </w:rPr>
              <w:t>安装</w:t>
            </w:r>
            <w:r w:rsidR="0061353D">
              <w:t>支架</w:t>
            </w:r>
          </w:p>
        </w:tc>
      </w:tr>
      <w:tr w:rsidR="006B0046" w:rsidTr="005940E3">
        <w:trPr>
          <w:trHeight w:val="4046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F7471D">
            <w:pPr>
              <w:rPr>
                <w:rFonts w:eastAsia="宋体"/>
              </w:rPr>
            </w:pPr>
            <w:r w:rsidRPr="00F7471D">
              <w:rPr>
                <w:rFonts w:eastAsia="宋体"/>
                <w:noProof/>
              </w:rPr>
              <w:drawing>
                <wp:inline distT="0" distB="0" distL="0" distR="0">
                  <wp:extent cx="2493305" cy="2696210"/>
                  <wp:effectExtent l="0" t="0" r="2540" b="8890"/>
                  <wp:docPr id="7" name="图片 7" descr="C:\Users\Lao Wang\Desktop\底板验筋03.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o Wang\Desktop\底板验筋03.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515595" cy="2720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F7471D">
            <w:pPr>
              <w:rPr>
                <w:rFonts w:eastAsia="宋体"/>
              </w:rPr>
            </w:pPr>
            <w:r w:rsidRPr="00F7471D">
              <w:rPr>
                <w:rFonts w:eastAsia="宋体"/>
                <w:noProof/>
              </w:rPr>
              <w:drawing>
                <wp:inline distT="0" distB="0" distL="0" distR="0">
                  <wp:extent cx="2265454" cy="2658110"/>
                  <wp:effectExtent l="0" t="0" r="1905" b="8890"/>
                  <wp:docPr id="8" name="图片 8" descr="C:\Users\Lao Wang\Desktop\安装支架03.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ao Wang\Desktop\安装支架03.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7786" cy="267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0046" w:rsidRDefault="006B0046">
      <w:pPr>
        <w:ind w:firstLineChars="2000" w:firstLine="4200"/>
      </w:pPr>
      <w:bookmarkStart w:id="0" w:name="_GoBack"/>
      <w:bookmarkEnd w:id="0"/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100" w:rsidRDefault="005F5100" w:rsidP="00DB5795">
      <w:r>
        <w:separator/>
      </w:r>
    </w:p>
  </w:endnote>
  <w:endnote w:type="continuationSeparator" w:id="0">
    <w:p w:rsidR="005F5100" w:rsidRDefault="005F5100" w:rsidP="00DB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100" w:rsidRDefault="005F5100" w:rsidP="00DB5795">
      <w:r>
        <w:separator/>
      </w:r>
    </w:p>
  </w:footnote>
  <w:footnote w:type="continuationSeparator" w:id="0">
    <w:p w:rsidR="005F5100" w:rsidRDefault="005F5100" w:rsidP="00DB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82DA5"/>
    <w:multiLevelType w:val="hybridMultilevel"/>
    <w:tmpl w:val="3ACCF066"/>
    <w:lvl w:ilvl="0" w:tplc="44DE61B0">
      <w:start w:val="1"/>
      <w:numFmt w:val="decimal"/>
      <w:lvlText w:val="%1、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02936"/>
    <w:rsid w:val="0000523F"/>
    <w:rsid w:val="00013B99"/>
    <w:rsid w:val="00016A67"/>
    <w:rsid w:val="00053B88"/>
    <w:rsid w:val="00077034"/>
    <w:rsid w:val="00086E24"/>
    <w:rsid w:val="000957C6"/>
    <w:rsid w:val="000964B2"/>
    <w:rsid w:val="000A3408"/>
    <w:rsid w:val="000B4D0C"/>
    <w:rsid w:val="000B4E2D"/>
    <w:rsid w:val="000B5957"/>
    <w:rsid w:val="000C71D6"/>
    <w:rsid w:val="000D03BA"/>
    <w:rsid w:val="000E04CE"/>
    <w:rsid w:val="000F6675"/>
    <w:rsid w:val="000F72B7"/>
    <w:rsid w:val="00132C20"/>
    <w:rsid w:val="001354CB"/>
    <w:rsid w:val="00136A00"/>
    <w:rsid w:val="00140F41"/>
    <w:rsid w:val="00167F28"/>
    <w:rsid w:val="00172504"/>
    <w:rsid w:val="001C683D"/>
    <w:rsid w:val="001E015B"/>
    <w:rsid w:val="002064C1"/>
    <w:rsid w:val="00207349"/>
    <w:rsid w:val="00217457"/>
    <w:rsid w:val="00226513"/>
    <w:rsid w:val="00271079"/>
    <w:rsid w:val="00274EE0"/>
    <w:rsid w:val="0028291A"/>
    <w:rsid w:val="00283472"/>
    <w:rsid w:val="0028604D"/>
    <w:rsid w:val="002A2457"/>
    <w:rsid w:val="002A5CB4"/>
    <w:rsid w:val="002A707B"/>
    <w:rsid w:val="002C5831"/>
    <w:rsid w:val="002C7FDC"/>
    <w:rsid w:val="00313F50"/>
    <w:rsid w:val="003353C6"/>
    <w:rsid w:val="003508E2"/>
    <w:rsid w:val="003624E3"/>
    <w:rsid w:val="0036717E"/>
    <w:rsid w:val="003746EE"/>
    <w:rsid w:val="00382B53"/>
    <w:rsid w:val="00386B3F"/>
    <w:rsid w:val="00386EB4"/>
    <w:rsid w:val="003B2033"/>
    <w:rsid w:val="003B2862"/>
    <w:rsid w:val="003C1072"/>
    <w:rsid w:val="003D2823"/>
    <w:rsid w:val="003D50AC"/>
    <w:rsid w:val="003E1533"/>
    <w:rsid w:val="003F0DD9"/>
    <w:rsid w:val="003F1503"/>
    <w:rsid w:val="003F52D4"/>
    <w:rsid w:val="00402B28"/>
    <w:rsid w:val="0040315D"/>
    <w:rsid w:val="00436F51"/>
    <w:rsid w:val="00442E67"/>
    <w:rsid w:val="00443011"/>
    <w:rsid w:val="004502D7"/>
    <w:rsid w:val="00471F88"/>
    <w:rsid w:val="004808F3"/>
    <w:rsid w:val="00486B18"/>
    <w:rsid w:val="0049762B"/>
    <w:rsid w:val="004A0852"/>
    <w:rsid w:val="004A61D3"/>
    <w:rsid w:val="004B5790"/>
    <w:rsid w:val="004C47A6"/>
    <w:rsid w:val="0050383B"/>
    <w:rsid w:val="00512634"/>
    <w:rsid w:val="00532A97"/>
    <w:rsid w:val="00543D82"/>
    <w:rsid w:val="00566B28"/>
    <w:rsid w:val="00584681"/>
    <w:rsid w:val="00586980"/>
    <w:rsid w:val="005940E3"/>
    <w:rsid w:val="005A27E1"/>
    <w:rsid w:val="005B3E67"/>
    <w:rsid w:val="005C08C2"/>
    <w:rsid w:val="005C712A"/>
    <w:rsid w:val="005D4AA3"/>
    <w:rsid w:val="005D673E"/>
    <w:rsid w:val="005D6F7A"/>
    <w:rsid w:val="005E2007"/>
    <w:rsid w:val="005F5100"/>
    <w:rsid w:val="006031BE"/>
    <w:rsid w:val="0061353D"/>
    <w:rsid w:val="0062067C"/>
    <w:rsid w:val="00620CDC"/>
    <w:rsid w:val="006251ED"/>
    <w:rsid w:val="0062767E"/>
    <w:rsid w:val="0064019C"/>
    <w:rsid w:val="00643161"/>
    <w:rsid w:val="006614A5"/>
    <w:rsid w:val="0066312B"/>
    <w:rsid w:val="0066687D"/>
    <w:rsid w:val="006A42E5"/>
    <w:rsid w:val="006A44DA"/>
    <w:rsid w:val="006B0046"/>
    <w:rsid w:val="006B399C"/>
    <w:rsid w:val="006B416A"/>
    <w:rsid w:val="006B5253"/>
    <w:rsid w:val="006B7959"/>
    <w:rsid w:val="006C1742"/>
    <w:rsid w:val="006D4A23"/>
    <w:rsid w:val="00700969"/>
    <w:rsid w:val="00713829"/>
    <w:rsid w:val="007209B9"/>
    <w:rsid w:val="007659C5"/>
    <w:rsid w:val="00766994"/>
    <w:rsid w:val="007669A4"/>
    <w:rsid w:val="007670E3"/>
    <w:rsid w:val="00792890"/>
    <w:rsid w:val="007E6AE0"/>
    <w:rsid w:val="007F36DE"/>
    <w:rsid w:val="007F6CB1"/>
    <w:rsid w:val="008059AB"/>
    <w:rsid w:val="00812330"/>
    <w:rsid w:val="00820F32"/>
    <w:rsid w:val="008227BB"/>
    <w:rsid w:val="00834153"/>
    <w:rsid w:val="008467B1"/>
    <w:rsid w:val="008507DB"/>
    <w:rsid w:val="00861DA4"/>
    <w:rsid w:val="0086249B"/>
    <w:rsid w:val="00871638"/>
    <w:rsid w:val="008801B9"/>
    <w:rsid w:val="008843E7"/>
    <w:rsid w:val="008962C7"/>
    <w:rsid w:val="008A0C56"/>
    <w:rsid w:val="008A4825"/>
    <w:rsid w:val="008B247E"/>
    <w:rsid w:val="008B586C"/>
    <w:rsid w:val="008C2D01"/>
    <w:rsid w:val="008C7B63"/>
    <w:rsid w:val="008D2544"/>
    <w:rsid w:val="008D30F9"/>
    <w:rsid w:val="008F1964"/>
    <w:rsid w:val="00910FD8"/>
    <w:rsid w:val="009229D0"/>
    <w:rsid w:val="009265F4"/>
    <w:rsid w:val="009425C5"/>
    <w:rsid w:val="00961AE7"/>
    <w:rsid w:val="00961D71"/>
    <w:rsid w:val="0096446A"/>
    <w:rsid w:val="00966260"/>
    <w:rsid w:val="00972E3A"/>
    <w:rsid w:val="00991668"/>
    <w:rsid w:val="00997145"/>
    <w:rsid w:val="009B05B6"/>
    <w:rsid w:val="009C73B4"/>
    <w:rsid w:val="009D08B3"/>
    <w:rsid w:val="009D2BE0"/>
    <w:rsid w:val="009E70CE"/>
    <w:rsid w:val="009F079B"/>
    <w:rsid w:val="009F17E8"/>
    <w:rsid w:val="00A0266B"/>
    <w:rsid w:val="00A0425D"/>
    <w:rsid w:val="00A05D4D"/>
    <w:rsid w:val="00A10123"/>
    <w:rsid w:val="00A15BC6"/>
    <w:rsid w:val="00A2572F"/>
    <w:rsid w:val="00A25ECE"/>
    <w:rsid w:val="00A5759A"/>
    <w:rsid w:val="00A65100"/>
    <w:rsid w:val="00A6641A"/>
    <w:rsid w:val="00A72C3D"/>
    <w:rsid w:val="00A91CC5"/>
    <w:rsid w:val="00AA3B8E"/>
    <w:rsid w:val="00AB1650"/>
    <w:rsid w:val="00AB690E"/>
    <w:rsid w:val="00AB766C"/>
    <w:rsid w:val="00AF5B2F"/>
    <w:rsid w:val="00B20016"/>
    <w:rsid w:val="00B20D40"/>
    <w:rsid w:val="00B27D3F"/>
    <w:rsid w:val="00B472C4"/>
    <w:rsid w:val="00B5566D"/>
    <w:rsid w:val="00B5627A"/>
    <w:rsid w:val="00B6557D"/>
    <w:rsid w:val="00B67903"/>
    <w:rsid w:val="00B71A6B"/>
    <w:rsid w:val="00BA5125"/>
    <w:rsid w:val="00BC110B"/>
    <w:rsid w:val="00BD5585"/>
    <w:rsid w:val="00BE5F8F"/>
    <w:rsid w:val="00BF2068"/>
    <w:rsid w:val="00C0790C"/>
    <w:rsid w:val="00C13B89"/>
    <w:rsid w:val="00C2359B"/>
    <w:rsid w:val="00C24E4B"/>
    <w:rsid w:val="00C30E0B"/>
    <w:rsid w:val="00C321EE"/>
    <w:rsid w:val="00C332FE"/>
    <w:rsid w:val="00C41C69"/>
    <w:rsid w:val="00CA2AA3"/>
    <w:rsid w:val="00CB01DD"/>
    <w:rsid w:val="00CB7A96"/>
    <w:rsid w:val="00CB7EFE"/>
    <w:rsid w:val="00CD70C4"/>
    <w:rsid w:val="00CE4097"/>
    <w:rsid w:val="00CE63E4"/>
    <w:rsid w:val="00CF1066"/>
    <w:rsid w:val="00D00D85"/>
    <w:rsid w:val="00D1139A"/>
    <w:rsid w:val="00D2534E"/>
    <w:rsid w:val="00D3064F"/>
    <w:rsid w:val="00D320B2"/>
    <w:rsid w:val="00D33C34"/>
    <w:rsid w:val="00D41352"/>
    <w:rsid w:val="00D7081C"/>
    <w:rsid w:val="00D73040"/>
    <w:rsid w:val="00D7771D"/>
    <w:rsid w:val="00D96714"/>
    <w:rsid w:val="00DA0141"/>
    <w:rsid w:val="00DA3F36"/>
    <w:rsid w:val="00DA74AC"/>
    <w:rsid w:val="00DB538D"/>
    <w:rsid w:val="00DB5795"/>
    <w:rsid w:val="00DC0CDD"/>
    <w:rsid w:val="00E03939"/>
    <w:rsid w:val="00E10200"/>
    <w:rsid w:val="00E26951"/>
    <w:rsid w:val="00E31A2E"/>
    <w:rsid w:val="00E51294"/>
    <w:rsid w:val="00E53EDC"/>
    <w:rsid w:val="00E63D6E"/>
    <w:rsid w:val="00E70377"/>
    <w:rsid w:val="00E83625"/>
    <w:rsid w:val="00E9032D"/>
    <w:rsid w:val="00E92D66"/>
    <w:rsid w:val="00E9499D"/>
    <w:rsid w:val="00E97C29"/>
    <w:rsid w:val="00EB4BEC"/>
    <w:rsid w:val="00EC07EB"/>
    <w:rsid w:val="00ED6163"/>
    <w:rsid w:val="00EE21CE"/>
    <w:rsid w:val="00F04452"/>
    <w:rsid w:val="00F06890"/>
    <w:rsid w:val="00F333F1"/>
    <w:rsid w:val="00F36283"/>
    <w:rsid w:val="00F40D8D"/>
    <w:rsid w:val="00F578DE"/>
    <w:rsid w:val="00F57E14"/>
    <w:rsid w:val="00F6598D"/>
    <w:rsid w:val="00F7444C"/>
    <w:rsid w:val="00F7471D"/>
    <w:rsid w:val="00F82433"/>
    <w:rsid w:val="00FA7276"/>
    <w:rsid w:val="00FC34BA"/>
    <w:rsid w:val="00FC77E8"/>
    <w:rsid w:val="00FD6423"/>
    <w:rsid w:val="00FE5ED7"/>
    <w:rsid w:val="00FF6DED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  <w:style w:type="paragraph" w:styleId="a7">
    <w:name w:val="Balloon Text"/>
    <w:basedOn w:val="a"/>
    <w:link w:val="Char1"/>
    <w:rsid w:val="00584681"/>
    <w:rPr>
      <w:sz w:val="18"/>
      <w:szCs w:val="18"/>
    </w:rPr>
  </w:style>
  <w:style w:type="character" w:customStyle="1" w:styleId="Char1">
    <w:name w:val="批注框文本 Char"/>
    <w:basedOn w:val="a0"/>
    <w:link w:val="a7"/>
    <w:rsid w:val="0058468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83132-F59C-4256-8CBD-376B03B08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2653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275</cp:revision>
  <cp:lastPrinted>2023-03-06T09:01:00Z</cp:lastPrinted>
  <dcterms:created xsi:type="dcterms:W3CDTF">2022-04-02T07:59:00Z</dcterms:created>
  <dcterms:modified xsi:type="dcterms:W3CDTF">2023-03-29T10:08:00Z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