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DB7B66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5B6818">
              <w:t>4.</w:t>
            </w:r>
            <w:r w:rsidR="00356F03">
              <w:t>1</w:t>
            </w:r>
            <w:r w:rsidR="00DB7B66">
              <w:t>3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D2644D" w:rsidP="00700969">
            <w:r>
              <w:rPr>
                <w:rFonts w:hint="eastAsia"/>
              </w:rPr>
              <w:t>小雨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381344" w:rsidP="00381344">
            <w:pPr>
              <w:jc w:val="center"/>
            </w:pPr>
            <w:r>
              <w:rPr>
                <w:rFonts w:hint="eastAsia"/>
              </w:rPr>
              <w:t>东</w:t>
            </w:r>
            <w:r w:rsidR="004A61D3">
              <w:rPr>
                <w:rFonts w:hint="eastAsia"/>
              </w:rPr>
              <w:t>风</w:t>
            </w:r>
            <w:r>
              <w:t>2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DB7B66" w:rsidP="00381344">
            <w:pPr>
              <w:jc w:val="center"/>
            </w:pPr>
            <w:r>
              <w:t>19</w:t>
            </w:r>
            <w:r>
              <w:rPr>
                <w:rFonts w:hint="eastAsia"/>
              </w:rPr>
              <w:t>-</w:t>
            </w:r>
            <w:r>
              <w:t>24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DB7B66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12</w:t>
            </w:r>
            <w:r w:rsidR="002C641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381344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穿管敷设高压汇集电缆</w:t>
            </w:r>
            <w:r w:rsidR="0086657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752A6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5</w:t>
            </w:r>
            <w:r w:rsidR="00752A6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381344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组件间</w:t>
            </w:r>
            <w:r w:rsidR="00381344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M</w:t>
            </w:r>
            <w:r w:rsidR="00381344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C4</w:t>
            </w:r>
            <w:r w:rsidR="00381344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接头及接地跨接线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C2359B" w:rsidP="00381344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 w:rsidRPr="003353C6">
              <w:rPr>
                <w:rFonts w:hint="eastAsia"/>
                <w:color w:val="000000"/>
              </w:rPr>
              <w:t>安装</w:t>
            </w:r>
            <w:r w:rsidR="00381344">
              <w:rPr>
                <w:rFonts w:hint="eastAsia"/>
                <w:color w:val="000000"/>
              </w:rPr>
              <w:t>组件间接头、接地跨接线</w:t>
            </w:r>
            <w:r w:rsidR="002C6410">
              <w:rPr>
                <w:rFonts w:hint="eastAsia"/>
                <w:color w:val="000000"/>
              </w:rPr>
              <w:t>，预制舱</w:t>
            </w:r>
            <w:r w:rsidR="007A0103">
              <w:rPr>
                <w:rFonts w:hint="eastAsia"/>
                <w:color w:val="000000"/>
              </w:rPr>
              <w:t>、箱变</w:t>
            </w:r>
            <w:r w:rsidR="00381344">
              <w:rPr>
                <w:rFonts w:hint="eastAsia"/>
                <w:color w:val="000000"/>
              </w:rPr>
              <w:t>高压电缆敷设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FD29E1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303529" w:rsidRDefault="00303529" w:rsidP="007A0103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检测车间屋面底座完成约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支架完成约9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584681" w:rsidP="00584681">
            <w:pPr>
              <w:jc w:val="center"/>
            </w:pPr>
            <w:r>
              <w:t>安装</w:t>
            </w:r>
            <w:r w:rsidR="00B11FFE">
              <w:rPr>
                <w:rFonts w:hint="eastAsia"/>
              </w:rPr>
              <w:t>接地跨接线</w:t>
            </w:r>
          </w:p>
        </w:tc>
        <w:tc>
          <w:tcPr>
            <w:tcW w:w="3807" w:type="dxa"/>
          </w:tcPr>
          <w:p w:rsidR="006B0046" w:rsidRDefault="00B11FFE" w:rsidP="00CD70C4">
            <w:pPr>
              <w:ind w:firstLineChars="600" w:firstLine="1260"/>
              <w:jc w:val="left"/>
            </w:pPr>
            <w:r>
              <w:rPr>
                <w:rFonts w:hint="eastAsia"/>
              </w:rPr>
              <w:t>敷设电缆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B11FFE" w:rsidP="006B416A">
            <w:pPr>
              <w:jc w:val="center"/>
              <w:rPr>
                <w:rFonts w:eastAsia="宋体"/>
              </w:rPr>
            </w:pPr>
            <w:r w:rsidRPr="00B11FFE">
              <w:rPr>
                <w:rFonts w:eastAsia="宋体"/>
                <w:noProof/>
              </w:rPr>
              <w:drawing>
                <wp:inline distT="0" distB="0" distL="0" distR="0">
                  <wp:extent cx="2424430" cy="2638425"/>
                  <wp:effectExtent l="0" t="0" r="0" b="9525"/>
                  <wp:docPr id="4" name="图片 4" descr="C:\Users\Lao Wang\Desktop\安装接地跨接线04.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接地跨接线04.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071" cy="2642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B11FFE" w:rsidP="006B416A">
            <w:pPr>
              <w:rPr>
                <w:rFonts w:eastAsia="宋体"/>
              </w:rPr>
            </w:pPr>
            <w:r w:rsidRPr="00B11FFE">
              <w:rPr>
                <w:rFonts w:eastAsia="宋体"/>
                <w:noProof/>
              </w:rPr>
              <w:drawing>
                <wp:inline distT="0" distB="0" distL="0" distR="0">
                  <wp:extent cx="2246395" cy="2609850"/>
                  <wp:effectExtent l="0" t="0" r="1905" b="0"/>
                  <wp:docPr id="5" name="图片 5" descr="C:\Users\Lao Wang\Desktop\敷设电缆04.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敷设电缆04.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897" cy="2633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B0046" w:rsidP="0040315D">
            <w:pPr>
              <w:tabs>
                <w:tab w:val="center" w:pos="2537"/>
              </w:tabs>
              <w:ind w:firstLineChars="400" w:firstLine="840"/>
            </w:pPr>
          </w:p>
        </w:tc>
        <w:tc>
          <w:tcPr>
            <w:tcW w:w="3807" w:type="dxa"/>
          </w:tcPr>
          <w:p w:rsidR="006B0046" w:rsidRDefault="00AF5B2F" w:rsidP="00B11FFE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  <w:bookmarkStart w:id="0" w:name="_GoBack"/>
            <w:bookmarkEnd w:id="0"/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C16" w:rsidRDefault="00726C16" w:rsidP="00DB5795">
      <w:r>
        <w:separator/>
      </w:r>
    </w:p>
  </w:endnote>
  <w:endnote w:type="continuationSeparator" w:id="0">
    <w:p w:rsidR="00726C16" w:rsidRDefault="00726C16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C16" w:rsidRDefault="00726C16" w:rsidP="00DB5795">
      <w:r>
        <w:separator/>
      </w:r>
    </w:p>
  </w:footnote>
  <w:footnote w:type="continuationSeparator" w:id="0">
    <w:p w:rsidR="00726C16" w:rsidRDefault="00726C16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523F"/>
    <w:rsid w:val="00013B99"/>
    <w:rsid w:val="00016A67"/>
    <w:rsid w:val="00027139"/>
    <w:rsid w:val="00053B88"/>
    <w:rsid w:val="00066659"/>
    <w:rsid w:val="00077034"/>
    <w:rsid w:val="00086E24"/>
    <w:rsid w:val="000957C6"/>
    <w:rsid w:val="000964B2"/>
    <w:rsid w:val="000A3408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67F28"/>
    <w:rsid w:val="00172504"/>
    <w:rsid w:val="00173193"/>
    <w:rsid w:val="001B0A95"/>
    <w:rsid w:val="001C683D"/>
    <w:rsid w:val="001E015B"/>
    <w:rsid w:val="002064C1"/>
    <w:rsid w:val="00207349"/>
    <w:rsid w:val="00217457"/>
    <w:rsid w:val="00226513"/>
    <w:rsid w:val="00227400"/>
    <w:rsid w:val="00233848"/>
    <w:rsid w:val="00261799"/>
    <w:rsid w:val="002631B5"/>
    <w:rsid w:val="00271079"/>
    <w:rsid w:val="00274EE0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C5831"/>
    <w:rsid w:val="002C6410"/>
    <w:rsid w:val="002C7FDC"/>
    <w:rsid w:val="002D069C"/>
    <w:rsid w:val="002D474A"/>
    <w:rsid w:val="00303529"/>
    <w:rsid w:val="00313F50"/>
    <w:rsid w:val="00317B5B"/>
    <w:rsid w:val="003353C6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B2033"/>
    <w:rsid w:val="003B2862"/>
    <w:rsid w:val="003C1072"/>
    <w:rsid w:val="003D2823"/>
    <w:rsid w:val="003D50AC"/>
    <w:rsid w:val="003E1533"/>
    <w:rsid w:val="003F0DD9"/>
    <w:rsid w:val="003F1503"/>
    <w:rsid w:val="003F52D4"/>
    <w:rsid w:val="00402B28"/>
    <w:rsid w:val="0040315D"/>
    <w:rsid w:val="004044C0"/>
    <w:rsid w:val="00436F51"/>
    <w:rsid w:val="00442E67"/>
    <w:rsid w:val="00443011"/>
    <w:rsid w:val="004502D7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50383B"/>
    <w:rsid w:val="00512634"/>
    <w:rsid w:val="00532A97"/>
    <w:rsid w:val="00543D82"/>
    <w:rsid w:val="00566B28"/>
    <w:rsid w:val="005721CC"/>
    <w:rsid w:val="005845B9"/>
    <w:rsid w:val="00584681"/>
    <w:rsid w:val="00586980"/>
    <w:rsid w:val="005900CB"/>
    <w:rsid w:val="005940E3"/>
    <w:rsid w:val="0059534B"/>
    <w:rsid w:val="005A27E1"/>
    <w:rsid w:val="005A454A"/>
    <w:rsid w:val="005B3E67"/>
    <w:rsid w:val="005B6818"/>
    <w:rsid w:val="005C08C2"/>
    <w:rsid w:val="005C4D33"/>
    <w:rsid w:val="005C712A"/>
    <w:rsid w:val="005D4AA3"/>
    <w:rsid w:val="005D673E"/>
    <w:rsid w:val="005D6F7A"/>
    <w:rsid w:val="005E2007"/>
    <w:rsid w:val="006031BE"/>
    <w:rsid w:val="0061353D"/>
    <w:rsid w:val="00617AF5"/>
    <w:rsid w:val="0062067C"/>
    <w:rsid w:val="00620CDC"/>
    <w:rsid w:val="0062767E"/>
    <w:rsid w:val="0064019C"/>
    <w:rsid w:val="00643161"/>
    <w:rsid w:val="006614A5"/>
    <w:rsid w:val="0066312B"/>
    <w:rsid w:val="0066687D"/>
    <w:rsid w:val="006943AA"/>
    <w:rsid w:val="006A42E5"/>
    <w:rsid w:val="006A44DA"/>
    <w:rsid w:val="006B0046"/>
    <w:rsid w:val="006B399C"/>
    <w:rsid w:val="006B416A"/>
    <w:rsid w:val="006B5253"/>
    <w:rsid w:val="006B7959"/>
    <w:rsid w:val="006C1742"/>
    <w:rsid w:val="006C1E53"/>
    <w:rsid w:val="006D4A23"/>
    <w:rsid w:val="006E6E29"/>
    <w:rsid w:val="00700969"/>
    <w:rsid w:val="00713829"/>
    <w:rsid w:val="007170D5"/>
    <w:rsid w:val="007209B9"/>
    <w:rsid w:val="00726C16"/>
    <w:rsid w:val="00752A6F"/>
    <w:rsid w:val="007659C5"/>
    <w:rsid w:val="00766994"/>
    <w:rsid w:val="007669A4"/>
    <w:rsid w:val="007670E3"/>
    <w:rsid w:val="00792890"/>
    <w:rsid w:val="007A0103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7DB"/>
    <w:rsid w:val="00850987"/>
    <w:rsid w:val="00861DA4"/>
    <w:rsid w:val="0086249B"/>
    <w:rsid w:val="00866572"/>
    <w:rsid w:val="00871638"/>
    <w:rsid w:val="008801B9"/>
    <w:rsid w:val="008843E7"/>
    <w:rsid w:val="008962C7"/>
    <w:rsid w:val="008A0C56"/>
    <w:rsid w:val="008A4825"/>
    <w:rsid w:val="008B247E"/>
    <w:rsid w:val="008B2B38"/>
    <w:rsid w:val="008B586C"/>
    <w:rsid w:val="008C2D01"/>
    <w:rsid w:val="008C7B63"/>
    <w:rsid w:val="008D2544"/>
    <w:rsid w:val="008D30F9"/>
    <w:rsid w:val="008F1964"/>
    <w:rsid w:val="00910FD8"/>
    <w:rsid w:val="00916B2F"/>
    <w:rsid w:val="009229D0"/>
    <w:rsid w:val="009265F4"/>
    <w:rsid w:val="009425C5"/>
    <w:rsid w:val="00960E8D"/>
    <w:rsid w:val="00961AE7"/>
    <w:rsid w:val="00961D71"/>
    <w:rsid w:val="0096446A"/>
    <w:rsid w:val="00972E3A"/>
    <w:rsid w:val="00976DBE"/>
    <w:rsid w:val="00991668"/>
    <w:rsid w:val="00997145"/>
    <w:rsid w:val="009B05B6"/>
    <w:rsid w:val="009C73B4"/>
    <w:rsid w:val="009D08B3"/>
    <w:rsid w:val="009D2BE0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55EE9"/>
    <w:rsid w:val="00A5759A"/>
    <w:rsid w:val="00A65100"/>
    <w:rsid w:val="00A6641A"/>
    <w:rsid w:val="00A70845"/>
    <w:rsid w:val="00A72C3D"/>
    <w:rsid w:val="00A84CCF"/>
    <w:rsid w:val="00A91CC5"/>
    <w:rsid w:val="00AA3B8E"/>
    <w:rsid w:val="00AB1650"/>
    <w:rsid w:val="00AB690E"/>
    <w:rsid w:val="00AB766C"/>
    <w:rsid w:val="00AF5B2F"/>
    <w:rsid w:val="00B11FFE"/>
    <w:rsid w:val="00B20016"/>
    <w:rsid w:val="00B20D40"/>
    <w:rsid w:val="00B27D3F"/>
    <w:rsid w:val="00B472C4"/>
    <w:rsid w:val="00B5566D"/>
    <w:rsid w:val="00B5627A"/>
    <w:rsid w:val="00B6208A"/>
    <w:rsid w:val="00B6557D"/>
    <w:rsid w:val="00B67903"/>
    <w:rsid w:val="00B71A6B"/>
    <w:rsid w:val="00BA5125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A2AA3"/>
    <w:rsid w:val="00CA4859"/>
    <w:rsid w:val="00CB01DD"/>
    <w:rsid w:val="00CB7A96"/>
    <w:rsid w:val="00CB7EFE"/>
    <w:rsid w:val="00CD70C4"/>
    <w:rsid w:val="00CE4097"/>
    <w:rsid w:val="00CE63E4"/>
    <w:rsid w:val="00CF1066"/>
    <w:rsid w:val="00D00D85"/>
    <w:rsid w:val="00D1139A"/>
    <w:rsid w:val="00D2534E"/>
    <w:rsid w:val="00D2644D"/>
    <w:rsid w:val="00D3064F"/>
    <w:rsid w:val="00D320B2"/>
    <w:rsid w:val="00D33C34"/>
    <w:rsid w:val="00D41352"/>
    <w:rsid w:val="00D7081C"/>
    <w:rsid w:val="00D73040"/>
    <w:rsid w:val="00D7771D"/>
    <w:rsid w:val="00D87870"/>
    <w:rsid w:val="00D96714"/>
    <w:rsid w:val="00DA0141"/>
    <w:rsid w:val="00DA175F"/>
    <w:rsid w:val="00DA3F36"/>
    <w:rsid w:val="00DA638E"/>
    <w:rsid w:val="00DA74AC"/>
    <w:rsid w:val="00DB538D"/>
    <w:rsid w:val="00DB5795"/>
    <w:rsid w:val="00DB7B66"/>
    <w:rsid w:val="00DC0CDD"/>
    <w:rsid w:val="00E038A8"/>
    <w:rsid w:val="00E03939"/>
    <w:rsid w:val="00E10200"/>
    <w:rsid w:val="00E26951"/>
    <w:rsid w:val="00E31A2E"/>
    <w:rsid w:val="00E375DC"/>
    <w:rsid w:val="00E41700"/>
    <w:rsid w:val="00E51294"/>
    <w:rsid w:val="00E53EDC"/>
    <w:rsid w:val="00E63D6E"/>
    <w:rsid w:val="00E70377"/>
    <w:rsid w:val="00E83625"/>
    <w:rsid w:val="00E9032D"/>
    <w:rsid w:val="00E91DEC"/>
    <w:rsid w:val="00E92D66"/>
    <w:rsid w:val="00E9499D"/>
    <w:rsid w:val="00E97C29"/>
    <w:rsid w:val="00EA76E1"/>
    <w:rsid w:val="00EB4BEC"/>
    <w:rsid w:val="00EC07EB"/>
    <w:rsid w:val="00ED6163"/>
    <w:rsid w:val="00EE21CE"/>
    <w:rsid w:val="00F06890"/>
    <w:rsid w:val="00F32EC3"/>
    <w:rsid w:val="00F333F1"/>
    <w:rsid w:val="00F36283"/>
    <w:rsid w:val="00F40D8D"/>
    <w:rsid w:val="00F578DE"/>
    <w:rsid w:val="00F57E14"/>
    <w:rsid w:val="00F6598D"/>
    <w:rsid w:val="00F66E9E"/>
    <w:rsid w:val="00F7444C"/>
    <w:rsid w:val="00F82433"/>
    <w:rsid w:val="00FA5B4E"/>
    <w:rsid w:val="00FA7276"/>
    <w:rsid w:val="00FC34BA"/>
    <w:rsid w:val="00FC77E8"/>
    <w:rsid w:val="00FD29E1"/>
    <w:rsid w:val="00FD6423"/>
    <w:rsid w:val="00FE2CF9"/>
    <w:rsid w:val="00FE5ED7"/>
    <w:rsid w:val="00FF6DED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A4E69-EB0D-40CF-93B8-9625DA8C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2765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341</cp:revision>
  <cp:lastPrinted>2023-03-06T09:01:00Z</cp:lastPrinted>
  <dcterms:created xsi:type="dcterms:W3CDTF">2022-04-02T07:59:00Z</dcterms:created>
  <dcterms:modified xsi:type="dcterms:W3CDTF">2023-04-18T02:15:00Z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