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86FC4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386FC4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386FC4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34E8E" w:rsidP="00386FC4">
            <w:pPr>
              <w:jc w:val="center"/>
            </w:pPr>
            <w:r>
              <w:rPr>
                <w:rFonts w:hint="eastAsia"/>
              </w:rPr>
              <w:t>西</w:t>
            </w:r>
            <w:r w:rsidR="00386FC4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386FC4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D0AB7" w:rsidP="00386FC4">
            <w:pPr>
              <w:jc w:val="center"/>
            </w:pPr>
            <w:r>
              <w:t>1</w:t>
            </w:r>
            <w:r w:rsidR="00386FC4">
              <w:t>9</w:t>
            </w:r>
            <w:r w:rsidR="00386FC4">
              <w:rPr>
                <w:rFonts w:hint="eastAsia"/>
              </w:rPr>
              <w:t>-</w:t>
            </w:r>
            <w:r w:rsidR="00386FC4">
              <w:t>30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名施工人员敷设电缆、</w:t>
            </w:r>
            <w:r w:rsidR="00386F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312CB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312CB1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</w:t>
            </w:r>
            <w:r w:rsidR="00312CB1">
              <w:rPr>
                <w:rFonts w:hint="eastAsia"/>
              </w:rPr>
              <w:t>桥架</w:t>
            </w:r>
            <w:r w:rsidR="00312CB1">
              <w:t>盖板</w:t>
            </w:r>
          </w:p>
        </w:tc>
        <w:tc>
          <w:tcPr>
            <w:tcW w:w="3807" w:type="dxa"/>
          </w:tcPr>
          <w:p w:rsidR="006B0046" w:rsidRDefault="002D261B" w:rsidP="008501DD">
            <w:pPr>
              <w:ind w:firstLineChars="600" w:firstLine="1260"/>
              <w:jc w:val="left"/>
            </w:pPr>
            <w:r>
              <w:t>敷设直流电缆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312CB1" w:rsidP="006B416A">
            <w:pPr>
              <w:jc w:val="center"/>
              <w:rPr>
                <w:rFonts w:eastAsia="宋体"/>
              </w:rPr>
            </w:pPr>
            <w:r w:rsidRPr="00312CB1">
              <w:rPr>
                <w:rFonts w:eastAsia="宋体"/>
                <w:noProof/>
              </w:rPr>
              <w:drawing>
                <wp:inline distT="0" distB="0" distL="0" distR="0">
                  <wp:extent cx="2402840" cy="2621280"/>
                  <wp:effectExtent l="0" t="0" r="0" b="7620"/>
                  <wp:docPr id="4" name="图片 4" descr="C:\Users\Lao Wang\Desktop\安装桥架盖板05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盖板05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30" cy="262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312CB1" w:rsidP="006B416A">
            <w:pPr>
              <w:rPr>
                <w:rFonts w:eastAsia="宋体"/>
              </w:rPr>
            </w:pPr>
            <w:r w:rsidRPr="00312CB1">
              <w:rPr>
                <w:rFonts w:eastAsia="宋体"/>
                <w:noProof/>
              </w:rPr>
              <w:drawing>
                <wp:inline distT="0" distB="0" distL="0" distR="0">
                  <wp:extent cx="2284511" cy="2630805"/>
                  <wp:effectExtent l="0" t="0" r="1905" b="0"/>
                  <wp:docPr id="5" name="图片 5" descr="C:\Users\Lao Wang\Desktop\敷设直流电缆05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5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351" cy="264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312CB1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路面</w:t>
            </w:r>
            <w:r>
              <w:t>恢复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312CB1">
            <w:pPr>
              <w:rPr>
                <w:rFonts w:eastAsia="宋体"/>
              </w:rPr>
            </w:pPr>
            <w:r w:rsidRPr="00312CB1">
              <w:rPr>
                <w:rFonts w:eastAsia="宋体"/>
                <w:noProof/>
              </w:rPr>
              <w:drawing>
                <wp:inline distT="0" distB="0" distL="0" distR="0">
                  <wp:extent cx="2442210" cy="2518410"/>
                  <wp:effectExtent l="0" t="0" r="0" b="0"/>
                  <wp:docPr id="6" name="图片 6" descr="C:\Users\Lao Wang\Desktop\路面恢复05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路面恢复05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177" cy="252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94" w:rsidRDefault="002C0C94" w:rsidP="00DB5795">
      <w:r>
        <w:separator/>
      </w:r>
    </w:p>
  </w:endnote>
  <w:endnote w:type="continuationSeparator" w:id="0">
    <w:p w:rsidR="002C0C94" w:rsidRDefault="002C0C9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94" w:rsidRDefault="002C0C94" w:rsidP="00DB5795">
      <w:r>
        <w:separator/>
      </w:r>
    </w:p>
  </w:footnote>
  <w:footnote w:type="continuationSeparator" w:id="0">
    <w:p w:rsidR="002C0C94" w:rsidRDefault="002C0C9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0C94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2CB1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00B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48EC-B4F2-46B5-B3D7-8F388BDC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420</cp:revision>
  <cp:lastPrinted>2023-03-06T09:01:00Z</cp:lastPrinted>
  <dcterms:created xsi:type="dcterms:W3CDTF">2022-04-02T07:59:00Z</dcterms:created>
  <dcterms:modified xsi:type="dcterms:W3CDTF">2023-05-15T11:00:00Z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