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</w:pPr>
      <w:r>
        <w:rPr>
          <w:rFonts w:hint="eastAsia"/>
          <w:lang w:eastAsia="zh-CN"/>
        </w:rPr>
        <w:t>江苏农垦金象传动</w:t>
      </w:r>
      <w:r>
        <w:rPr>
          <w:rFonts w:hint="eastAsia"/>
        </w:rPr>
        <w:t>1.</w:t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MW光项目</w:t>
      </w:r>
    </w:p>
    <w:p>
      <w:pPr>
        <w:jc w:val="center"/>
        <w:rPr>
          <w:rFonts w:hint="eastAsia"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监理日报</w:t>
      </w:r>
    </w:p>
    <w:p>
      <w:pPr>
        <w:jc w:val="center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202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2</w:t>
      </w:r>
      <w:r>
        <w:rPr>
          <w:rFonts w:hint="eastAsia" w:ascii="宋体" w:hAnsi="宋体" w:cs="宋体"/>
          <w:b/>
          <w:bCs/>
          <w:sz w:val="24"/>
        </w:rPr>
        <w:t>年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6</w:t>
      </w:r>
      <w:r>
        <w:rPr>
          <w:rFonts w:hint="eastAsia" w:ascii="宋体" w:hAnsi="宋体" w:cs="宋体"/>
          <w:b/>
          <w:bCs/>
          <w:sz w:val="24"/>
        </w:rPr>
        <w:t>月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24</w:t>
      </w:r>
      <w:r>
        <w:rPr>
          <w:rFonts w:hint="eastAsia" w:ascii="宋体" w:hAnsi="宋体" w:cs="宋体"/>
          <w:b/>
          <w:bCs/>
          <w:sz w:val="24"/>
        </w:rPr>
        <w:t xml:space="preserve">日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 星期</w:t>
      </w:r>
      <w:r>
        <w:rPr>
          <w:rFonts w:hint="eastAsia" w:ascii="宋体" w:hAnsi="宋体" w:cs="宋体"/>
          <w:b/>
          <w:bCs/>
          <w:sz w:val="24"/>
          <w:lang w:eastAsia="zh-CN"/>
        </w:rPr>
        <w:t>五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     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eastAsia="zh-CN"/>
        </w:rPr>
        <w:t>晴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23</w:t>
      </w:r>
      <w:r>
        <w:rPr>
          <w:rFonts w:hint="eastAsia" w:ascii="宋体" w:hAnsi="宋体" w:cs="宋体"/>
          <w:b/>
          <w:bCs/>
          <w:sz w:val="24"/>
        </w:rPr>
        <w:t>-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37</w:t>
      </w:r>
      <w:r>
        <w:rPr>
          <w:rFonts w:hint="eastAsia" w:ascii="宋体" w:hAnsi="宋体" w:cs="宋体"/>
          <w:b/>
          <w:bCs/>
          <w:sz w:val="24"/>
        </w:rPr>
        <w:t>℃</w:t>
      </w:r>
    </w:p>
    <w:p>
      <w:pPr>
        <w:jc w:val="center"/>
        <w:rPr>
          <w:rFonts w:hint="eastAsia" w:ascii="宋体" w:hAnsi="宋体" w:cs="宋体"/>
          <w:b/>
          <w:bCs/>
          <w:sz w:val="24"/>
        </w:rPr>
      </w:pPr>
    </w:p>
    <w:p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一、工程概况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项目参建单位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业主单位：江苏农垦清洁能源有限公司</w:t>
      </w:r>
      <w:bookmarkStart w:id="0" w:name="_GoBack"/>
      <w:bookmarkEnd w:id="0"/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总包单位：</w:t>
      </w:r>
      <w:r>
        <w:rPr>
          <w:rFonts w:hint="eastAsia" w:ascii="宋体" w:hAnsi="宋体" w:cs="宋体"/>
          <w:sz w:val="24"/>
          <w:lang w:val="en-US" w:eastAsia="zh-CN"/>
        </w:rPr>
        <w:t>南京国联电力工程设计有限公司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监理单位：常州正衡电力工程监理有限公司</w:t>
      </w:r>
    </w:p>
    <w:p>
      <w:pPr>
        <w:numPr>
          <w:ilvl w:val="0"/>
          <w:numId w:val="1"/>
        </w:numPr>
        <w:spacing w:line="360" w:lineRule="auto"/>
        <w:ind w:left="120" w:leftChars="0" w:firstLine="0" w:firstLineChars="0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现场施工情况</w:t>
      </w:r>
    </w:p>
    <w:p>
      <w:pPr>
        <w:tabs>
          <w:tab w:val="left" w:pos="450"/>
        </w:tabs>
        <w:spacing w:line="360" w:lineRule="auto"/>
        <w:ind w:left="719" w:leftChars="228" w:hanging="240" w:hanging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1、</w:t>
      </w:r>
      <w:r>
        <w:rPr>
          <w:rFonts w:hint="eastAsia" w:ascii="宋体" w:hAnsi="宋体" w:cs="宋体"/>
          <w:sz w:val="24"/>
          <w:lang w:eastAsia="zh-CN"/>
        </w:rPr>
        <w:t>屋面支架安装人员</w:t>
      </w:r>
      <w:r>
        <w:rPr>
          <w:rFonts w:hint="eastAsia" w:ascii="宋体" w:hAnsi="宋体" w:cs="宋体"/>
          <w:sz w:val="24"/>
          <w:lang w:val="en-US" w:eastAsia="zh-CN"/>
        </w:rPr>
        <w:t>6人，逆变器支架制作2人，</w:t>
      </w:r>
      <w:r>
        <w:rPr>
          <w:rFonts w:hint="eastAsia" w:ascii="宋体" w:hAnsi="宋体" w:cs="宋体"/>
          <w:sz w:val="24"/>
        </w:rPr>
        <w:t>项目部</w:t>
      </w:r>
      <w:r>
        <w:rPr>
          <w:rFonts w:hint="eastAsia" w:ascii="宋体" w:hAnsi="宋体" w:cs="宋体"/>
          <w:sz w:val="24"/>
          <w:lang w:eastAsia="zh-CN"/>
        </w:rPr>
        <w:t>管理人员</w:t>
      </w:r>
      <w:r>
        <w:rPr>
          <w:rFonts w:hint="eastAsia" w:ascii="宋体" w:hAnsi="宋体" w:cs="宋体"/>
          <w:sz w:val="24"/>
        </w:rPr>
        <w:t>2人</w:t>
      </w:r>
      <w:r>
        <w:rPr>
          <w:rFonts w:hint="eastAsia" w:ascii="宋体" w:hAnsi="宋体" w:cs="宋体"/>
          <w:sz w:val="24"/>
          <w:lang w:val="en-US" w:eastAsia="zh-CN"/>
        </w:rPr>
        <w:t>；</w:t>
      </w:r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2、</w:t>
      </w:r>
      <w:r>
        <w:rPr>
          <w:rFonts w:hint="eastAsia" w:ascii="宋体" w:hAnsi="宋体" w:cs="宋体"/>
          <w:sz w:val="24"/>
          <w:lang w:val="en-US" w:eastAsia="zh-CN"/>
        </w:rPr>
        <w:t>2#车间檩条加固未施工，人员进行调整；</w:t>
      </w:r>
    </w:p>
    <w:p>
      <w:pPr>
        <w:widowControl/>
        <w:numPr>
          <w:ilvl w:val="0"/>
          <w:numId w:val="2"/>
        </w:num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屋面支架安装施工；</w:t>
      </w:r>
    </w:p>
    <w:p>
      <w:pPr>
        <w:widowControl/>
        <w:numPr>
          <w:ilvl w:val="0"/>
          <w:numId w:val="2"/>
        </w:numPr>
        <w:spacing w:line="360" w:lineRule="auto"/>
        <w:ind w:firstLine="480" w:firstLineChars="200"/>
        <w:jc w:val="left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逆变器支架制作；</w:t>
      </w:r>
    </w:p>
    <w:p>
      <w:pPr>
        <w:widowControl/>
        <w:numPr>
          <w:ilvl w:val="0"/>
          <w:numId w:val="0"/>
        </w:numPr>
        <w:spacing w:line="360" w:lineRule="auto"/>
        <w:jc w:val="left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三、现场安全、质量情况</w:t>
      </w:r>
    </w:p>
    <w:p>
      <w:pPr>
        <w:tabs>
          <w:tab w:val="left" w:pos="450"/>
        </w:tabs>
        <w:spacing w:line="360" w:lineRule="auto"/>
        <w:ind w:left="959" w:leftChars="228" w:hanging="480" w:hangingChars="20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1、现场巡视，施工人员劳保用品配置齐全，安全文明措施到位，现场安全可控</w:t>
      </w:r>
      <w:r>
        <w:rPr>
          <w:rFonts w:hint="eastAsia" w:ascii="宋体" w:hAnsi="宋体" w:cs="宋体"/>
          <w:sz w:val="24"/>
          <w:lang w:eastAsia="zh-CN"/>
        </w:rPr>
        <w:t>；</w:t>
      </w:r>
    </w:p>
    <w:p>
      <w:pPr>
        <w:tabs>
          <w:tab w:val="left" w:pos="450"/>
        </w:tabs>
        <w:spacing w:line="360" w:lineRule="auto"/>
        <w:ind w:left="719" w:leftChars="228" w:hanging="240" w:hangingChars="10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2、检查逆变器支架制作，尺寸符合设计图纸要求；</w:t>
      </w:r>
    </w:p>
    <w:p>
      <w:pPr>
        <w:tabs>
          <w:tab w:val="left" w:pos="450"/>
        </w:tabs>
        <w:spacing w:line="360" w:lineRule="auto"/>
        <w:ind w:left="719" w:leftChars="228" w:hanging="240" w:hangingChars="100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3、检查屋面支架安装，螺栓紧固到位，垫片、弹片未发现缺少，质量可控；</w:t>
      </w:r>
    </w:p>
    <w:p>
      <w:pPr>
        <w:numPr>
          <w:ilvl w:val="0"/>
          <w:numId w:val="3"/>
        </w:numPr>
        <w:spacing w:line="360" w:lineRule="auto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</w:rPr>
        <w:t>实际进度计划进度对比分析</w:t>
      </w:r>
    </w:p>
    <w:p>
      <w:pPr>
        <w:widowControl/>
        <w:numPr>
          <w:ilvl w:val="0"/>
          <w:numId w:val="4"/>
        </w:numPr>
        <w:spacing w:line="360" w:lineRule="auto"/>
        <w:ind w:firstLine="482" w:firstLineChars="2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kern w:val="0"/>
          <w:sz w:val="24"/>
          <w:lang w:val="en-US" w:eastAsia="zh-CN"/>
        </w:rPr>
        <w:t>彩钢瓦进场完成100%；光伏支架进场100%；桥架进场完成100%；1*4</w:t>
      </w:r>
    </w:p>
    <w:p>
      <w:pPr>
        <w:widowControl/>
        <w:numPr>
          <w:ilvl w:val="0"/>
          <w:numId w:val="0"/>
        </w:numPr>
        <w:spacing w:line="360" w:lineRule="auto"/>
        <w:ind w:firstLine="720" w:firstLineChars="3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光伏电缆进场100%；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eastAsia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2、屋面彩钢瓦更换全部完成；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eastAsia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3、屋面光伏支架安装，2#车间完成100%，3#车间完成100%,4#车间完成100%，5#车间完成100%；逆变器支架制作完成9台，完成100%；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4、2#车间需加固檩条288根，今日加固完成0根，累计完成120根，累计完成41.6%，钢梁未开始加固；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5、厂房加固施工进度严重滞后，要求施工单位采取措施，保证施工进度；</w:t>
      </w:r>
    </w:p>
    <w:p>
      <w:pPr>
        <w:widowControl/>
        <w:spacing w:line="360" w:lineRule="auto"/>
        <w:jc w:val="left"/>
        <w:rPr>
          <w:rFonts w:hint="eastAsia" w:ascii="宋体" w:hAnsi="宋体" w:cs="宋体"/>
          <w:b/>
          <w:bCs/>
          <w:kern w:val="0"/>
          <w:sz w:val="24"/>
          <w:lang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kern w:val="0"/>
          <w:sz w:val="24"/>
          <w:lang w:eastAsia="zh-CN"/>
        </w:rPr>
        <w:t>工程形象照片</w:t>
      </w: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2900680</wp:posOffset>
            </wp:positionH>
            <wp:positionV relativeFrom="paragraph">
              <wp:posOffset>7164705</wp:posOffset>
            </wp:positionV>
            <wp:extent cx="2839720" cy="2083435"/>
            <wp:effectExtent l="0" t="0" r="17780" b="12065"/>
            <wp:wrapSquare wrapText="bothSides"/>
            <wp:docPr id="8" name="图片 8" descr="a60b55c21c48bef9dd1bea64c78129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a60b55c21c48bef9dd1bea64c78129b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839720" cy="20834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-318135</wp:posOffset>
            </wp:positionH>
            <wp:positionV relativeFrom="paragraph">
              <wp:posOffset>7136130</wp:posOffset>
            </wp:positionV>
            <wp:extent cx="2849245" cy="2121535"/>
            <wp:effectExtent l="0" t="0" r="8255" b="12065"/>
            <wp:wrapSquare wrapText="bothSides"/>
            <wp:docPr id="7" name="图片 7" descr="ad6ba98c8a7c4cc4054b0a799d7081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ad6ba98c8a7c4cc4054b0a799d7081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849245" cy="2121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2887980</wp:posOffset>
            </wp:positionH>
            <wp:positionV relativeFrom="paragraph">
              <wp:posOffset>4783455</wp:posOffset>
            </wp:positionV>
            <wp:extent cx="2854325" cy="2203450"/>
            <wp:effectExtent l="0" t="0" r="3175" b="6350"/>
            <wp:wrapSquare wrapText="bothSides"/>
            <wp:docPr id="6" name="图片 6" descr="7fb0c2ce7293dca53e38f7fa13e928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7fb0c2ce7293dca53e38f7fa13e928d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854325" cy="22034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-321945</wp:posOffset>
            </wp:positionH>
            <wp:positionV relativeFrom="paragraph">
              <wp:posOffset>4783455</wp:posOffset>
            </wp:positionV>
            <wp:extent cx="2834005" cy="2215515"/>
            <wp:effectExtent l="0" t="0" r="4445" b="13335"/>
            <wp:wrapSquare wrapText="bothSides"/>
            <wp:docPr id="5" name="图片 5" descr="925b0e65da9a59d928ecfdc747450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925b0e65da9a59d928ecfdc7474504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834005" cy="22155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2895600</wp:posOffset>
            </wp:positionH>
            <wp:positionV relativeFrom="paragraph">
              <wp:posOffset>2449195</wp:posOffset>
            </wp:positionV>
            <wp:extent cx="2874645" cy="2132330"/>
            <wp:effectExtent l="0" t="0" r="1905" b="1270"/>
            <wp:wrapSquare wrapText="bothSides"/>
            <wp:docPr id="4" name="图片 4" descr="7c0708da780f22d50b590fc89b7e77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7c0708da780f22d50b590fc89b7e77e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74645" cy="21323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-323850</wp:posOffset>
            </wp:positionH>
            <wp:positionV relativeFrom="paragraph">
              <wp:posOffset>2420620</wp:posOffset>
            </wp:positionV>
            <wp:extent cx="2863850" cy="2211070"/>
            <wp:effectExtent l="0" t="0" r="12700" b="17780"/>
            <wp:wrapSquare wrapText="bothSides"/>
            <wp:docPr id="3" name="图片 3" descr="12edeba6cd72e7fa3b541b4adc539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2edeba6cd72e7fa3b541b4adc5394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863850" cy="22110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2891155</wp:posOffset>
            </wp:positionH>
            <wp:positionV relativeFrom="paragraph">
              <wp:posOffset>99695</wp:posOffset>
            </wp:positionV>
            <wp:extent cx="2917825" cy="2179955"/>
            <wp:effectExtent l="0" t="0" r="15875" b="10795"/>
            <wp:wrapSquare wrapText="bothSides"/>
            <wp:docPr id="2" name="图片 2" descr="1f51de5500e1272a3bc23de2e6bc0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f51de5500e1272a3bc23de2e6bc03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917825" cy="2179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-318135</wp:posOffset>
            </wp:positionH>
            <wp:positionV relativeFrom="paragraph">
              <wp:posOffset>95250</wp:posOffset>
            </wp:positionV>
            <wp:extent cx="2915920" cy="2188210"/>
            <wp:effectExtent l="0" t="0" r="17780" b="2540"/>
            <wp:wrapSquare wrapText="bothSides"/>
            <wp:docPr id="1" name="图片 1" descr="fa51a94e2f1e9d92229b10d2c3dd5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fa51a94e2f1e9d92229b10d2c3dd56e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915920" cy="21882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06" w:h="16838"/>
      <w:pgMar w:top="1100" w:right="1800" w:bottom="93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0C0BF98"/>
    <w:multiLevelType w:val="singleLevel"/>
    <w:tmpl w:val="A0C0BF98"/>
    <w:lvl w:ilvl="0" w:tentative="0">
      <w:start w:val="2"/>
      <w:numFmt w:val="chineseCounting"/>
      <w:suff w:val="nothing"/>
      <w:lvlText w:val="%1、"/>
      <w:lvlJc w:val="left"/>
      <w:pPr>
        <w:ind w:left="120" w:leftChars="0" w:firstLine="0" w:firstLineChars="0"/>
      </w:pPr>
      <w:rPr>
        <w:rFonts w:hint="eastAsia"/>
      </w:rPr>
    </w:lvl>
  </w:abstractNum>
  <w:abstractNum w:abstractNumId="1">
    <w:nsid w:val="FCB726FF"/>
    <w:multiLevelType w:val="singleLevel"/>
    <w:tmpl w:val="FCB726FF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0672EC6D"/>
    <w:multiLevelType w:val="singleLevel"/>
    <w:tmpl w:val="0672EC6D"/>
    <w:lvl w:ilvl="0" w:tentative="0">
      <w:start w:val="3"/>
      <w:numFmt w:val="decimal"/>
      <w:suff w:val="nothing"/>
      <w:lvlText w:val="%1、"/>
      <w:lvlJc w:val="left"/>
    </w:lvl>
  </w:abstractNum>
  <w:abstractNum w:abstractNumId="3">
    <w:nsid w:val="0B66E4FD"/>
    <w:multiLevelType w:val="singleLevel"/>
    <w:tmpl w:val="0B66E4FD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RkZmVmZGIxNDQ3YWViZjhiMzZiZmExZWI3MGIyZGQifQ=="/>
  </w:docVars>
  <w:rsids>
    <w:rsidRoot w:val="416328C3"/>
    <w:rsid w:val="00094637"/>
    <w:rsid w:val="000A2215"/>
    <w:rsid w:val="000D6DA2"/>
    <w:rsid w:val="000E2039"/>
    <w:rsid w:val="00156764"/>
    <w:rsid w:val="00191865"/>
    <w:rsid w:val="001B4B48"/>
    <w:rsid w:val="00202466"/>
    <w:rsid w:val="00206939"/>
    <w:rsid w:val="00212A07"/>
    <w:rsid w:val="00231167"/>
    <w:rsid w:val="00232117"/>
    <w:rsid w:val="002B4869"/>
    <w:rsid w:val="002B795F"/>
    <w:rsid w:val="002C2F6D"/>
    <w:rsid w:val="002F43F9"/>
    <w:rsid w:val="003A1F62"/>
    <w:rsid w:val="003F183A"/>
    <w:rsid w:val="0040161D"/>
    <w:rsid w:val="00443308"/>
    <w:rsid w:val="00481161"/>
    <w:rsid w:val="004A6BC0"/>
    <w:rsid w:val="004C74EA"/>
    <w:rsid w:val="00506097"/>
    <w:rsid w:val="00556451"/>
    <w:rsid w:val="005E3FEE"/>
    <w:rsid w:val="005F2206"/>
    <w:rsid w:val="00624467"/>
    <w:rsid w:val="006705A0"/>
    <w:rsid w:val="00695F50"/>
    <w:rsid w:val="006A088E"/>
    <w:rsid w:val="006C057C"/>
    <w:rsid w:val="00714D22"/>
    <w:rsid w:val="007553F8"/>
    <w:rsid w:val="0075558C"/>
    <w:rsid w:val="00800850"/>
    <w:rsid w:val="00834E84"/>
    <w:rsid w:val="00835C91"/>
    <w:rsid w:val="00837604"/>
    <w:rsid w:val="00880C1D"/>
    <w:rsid w:val="009045AE"/>
    <w:rsid w:val="009236D1"/>
    <w:rsid w:val="009858C9"/>
    <w:rsid w:val="009E7233"/>
    <w:rsid w:val="00A0457D"/>
    <w:rsid w:val="00A477F8"/>
    <w:rsid w:val="00A63650"/>
    <w:rsid w:val="00AB6E28"/>
    <w:rsid w:val="00AD7CE4"/>
    <w:rsid w:val="00B11776"/>
    <w:rsid w:val="00B1264D"/>
    <w:rsid w:val="00B5686E"/>
    <w:rsid w:val="00BE4B3B"/>
    <w:rsid w:val="00C36C77"/>
    <w:rsid w:val="00C4077D"/>
    <w:rsid w:val="00C41389"/>
    <w:rsid w:val="00C8163B"/>
    <w:rsid w:val="00C957AA"/>
    <w:rsid w:val="00CA5959"/>
    <w:rsid w:val="00CE763C"/>
    <w:rsid w:val="00D338EB"/>
    <w:rsid w:val="00D36CEF"/>
    <w:rsid w:val="00DE02DF"/>
    <w:rsid w:val="00E31269"/>
    <w:rsid w:val="00E74368"/>
    <w:rsid w:val="00ED0DA3"/>
    <w:rsid w:val="00EF5E09"/>
    <w:rsid w:val="00EF6373"/>
    <w:rsid w:val="00F54345"/>
    <w:rsid w:val="00F61305"/>
    <w:rsid w:val="00FB130F"/>
    <w:rsid w:val="00FB3A0D"/>
    <w:rsid w:val="0171018D"/>
    <w:rsid w:val="02A25B53"/>
    <w:rsid w:val="02E468CE"/>
    <w:rsid w:val="03291E9B"/>
    <w:rsid w:val="04DC4B13"/>
    <w:rsid w:val="055F4574"/>
    <w:rsid w:val="06C85F1D"/>
    <w:rsid w:val="08303294"/>
    <w:rsid w:val="0996562E"/>
    <w:rsid w:val="09AE13DA"/>
    <w:rsid w:val="09C16118"/>
    <w:rsid w:val="09FE24B1"/>
    <w:rsid w:val="0A4E6387"/>
    <w:rsid w:val="0AD67FC8"/>
    <w:rsid w:val="0CF0548B"/>
    <w:rsid w:val="0D0C09A2"/>
    <w:rsid w:val="0D562236"/>
    <w:rsid w:val="0D925FA2"/>
    <w:rsid w:val="0D9D7A4E"/>
    <w:rsid w:val="0DE55A37"/>
    <w:rsid w:val="0EAA2CB5"/>
    <w:rsid w:val="0F2D56C0"/>
    <w:rsid w:val="10C24DB2"/>
    <w:rsid w:val="11A97449"/>
    <w:rsid w:val="141C58F1"/>
    <w:rsid w:val="145E4A55"/>
    <w:rsid w:val="15522766"/>
    <w:rsid w:val="15F10BCC"/>
    <w:rsid w:val="162D5143"/>
    <w:rsid w:val="17462BBB"/>
    <w:rsid w:val="183C51B6"/>
    <w:rsid w:val="184D0302"/>
    <w:rsid w:val="190F5946"/>
    <w:rsid w:val="19B7036B"/>
    <w:rsid w:val="1A494A43"/>
    <w:rsid w:val="1BD9259B"/>
    <w:rsid w:val="1BF70E21"/>
    <w:rsid w:val="1D7F787E"/>
    <w:rsid w:val="1F380C04"/>
    <w:rsid w:val="20713FB9"/>
    <w:rsid w:val="21236196"/>
    <w:rsid w:val="21A64BA3"/>
    <w:rsid w:val="22307D78"/>
    <w:rsid w:val="22BD45E2"/>
    <w:rsid w:val="23521C2B"/>
    <w:rsid w:val="25764673"/>
    <w:rsid w:val="28300CC1"/>
    <w:rsid w:val="28F226A1"/>
    <w:rsid w:val="296A14F6"/>
    <w:rsid w:val="29953512"/>
    <w:rsid w:val="2A270534"/>
    <w:rsid w:val="2B3A6FD5"/>
    <w:rsid w:val="2B7523E6"/>
    <w:rsid w:val="2BEC285A"/>
    <w:rsid w:val="2C927147"/>
    <w:rsid w:val="2D5D0A9A"/>
    <w:rsid w:val="2EB804D5"/>
    <w:rsid w:val="2EBD7D82"/>
    <w:rsid w:val="30664EE7"/>
    <w:rsid w:val="323C57F0"/>
    <w:rsid w:val="334E1195"/>
    <w:rsid w:val="33627EA7"/>
    <w:rsid w:val="339306DF"/>
    <w:rsid w:val="363B3BD7"/>
    <w:rsid w:val="36542924"/>
    <w:rsid w:val="37EB14DB"/>
    <w:rsid w:val="37EC496E"/>
    <w:rsid w:val="38A5108A"/>
    <w:rsid w:val="3B0776B9"/>
    <w:rsid w:val="3B244211"/>
    <w:rsid w:val="3B6D4B43"/>
    <w:rsid w:val="3B891680"/>
    <w:rsid w:val="3BD568B8"/>
    <w:rsid w:val="3CA276E1"/>
    <w:rsid w:val="3D84743E"/>
    <w:rsid w:val="3E0C0771"/>
    <w:rsid w:val="3EDC0093"/>
    <w:rsid w:val="3FB05F21"/>
    <w:rsid w:val="4042524F"/>
    <w:rsid w:val="405769C1"/>
    <w:rsid w:val="416328C3"/>
    <w:rsid w:val="417927F5"/>
    <w:rsid w:val="418A2072"/>
    <w:rsid w:val="422B374D"/>
    <w:rsid w:val="4297452D"/>
    <w:rsid w:val="42DE66B6"/>
    <w:rsid w:val="43486689"/>
    <w:rsid w:val="43B02C4B"/>
    <w:rsid w:val="446710FF"/>
    <w:rsid w:val="45F91FA5"/>
    <w:rsid w:val="469255E0"/>
    <w:rsid w:val="46D35693"/>
    <w:rsid w:val="47440CEE"/>
    <w:rsid w:val="48617890"/>
    <w:rsid w:val="4A7D25B4"/>
    <w:rsid w:val="4AA967B1"/>
    <w:rsid w:val="4AAE4D77"/>
    <w:rsid w:val="4AF608D8"/>
    <w:rsid w:val="4BF56833"/>
    <w:rsid w:val="4D4315B1"/>
    <w:rsid w:val="4D751D06"/>
    <w:rsid w:val="4D760EE5"/>
    <w:rsid w:val="4DF34EDD"/>
    <w:rsid w:val="4E294CA5"/>
    <w:rsid w:val="50993638"/>
    <w:rsid w:val="511D5F59"/>
    <w:rsid w:val="51833159"/>
    <w:rsid w:val="51BE1780"/>
    <w:rsid w:val="51F96FE9"/>
    <w:rsid w:val="5223626B"/>
    <w:rsid w:val="522B58DB"/>
    <w:rsid w:val="52393938"/>
    <w:rsid w:val="523E5257"/>
    <w:rsid w:val="534143DB"/>
    <w:rsid w:val="561D337F"/>
    <w:rsid w:val="56AA7028"/>
    <w:rsid w:val="56B439E5"/>
    <w:rsid w:val="56C015F3"/>
    <w:rsid w:val="5A016600"/>
    <w:rsid w:val="5A185743"/>
    <w:rsid w:val="5CDC6145"/>
    <w:rsid w:val="5E1A0F22"/>
    <w:rsid w:val="5F644A76"/>
    <w:rsid w:val="6068793B"/>
    <w:rsid w:val="611911A0"/>
    <w:rsid w:val="61476976"/>
    <w:rsid w:val="63605B7C"/>
    <w:rsid w:val="637832F2"/>
    <w:rsid w:val="64703C8F"/>
    <w:rsid w:val="64A85199"/>
    <w:rsid w:val="6523620E"/>
    <w:rsid w:val="66506109"/>
    <w:rsid w:val="6708492C"/>
    <w:rsid w:val="670E1600"/>
    <w:rsid w:val="67D56A3C"/>
    <w:rsid w:val="6825011F"/>
    <w:rsid w:val="6B3F01A6"/>
    <w:rsid w:val="6CE05117"/>
    <w:rsid w:val="6D730206"/>
    <w:rsid w:val="6E0B1D22"/>
    <w:rsid w:val="6EBE3939"/>
    <w:rsid w:val="6EC95FE2"/>
    <w:rsid w:val="6F4270E9"/>
    <w:rsid w:val="6F6C5D2D"/>
    <w:rsid w:val="70795BF7"/>
    <w:rsid w:val="70E82482"/>
    <w:rsid w:val="70F5508B"/>
    <w:rsid w:val="72237380"/>
    <w:rsid w:val="73B455CA"/>
    <w:rsid w:val="743C78B4"/>
    <w:rsid w:val="744546E7"/>
    <w:rsid w:val="74D34483"/>
    <w:rsid w:val="755B0CA5"/>
    <w:rsid w:val="756D16D9"/>
    <w:rsid w:val="76FA4C80"/>
    <w:rsid w:val="79DB5281"/>
    <w:rsid w:val="7B044C99"/>
    <w:rsid w:val="7C5A2796"/>
    <w:rsid w:val="7C6E5313"/>
    <w:rsid w:val="7CEE7B15"/>
    <w:rsid w:val="7D1E6358"/>
    <w:rsid w:val="7D764208"/>
    <w:rsid w:val="7DAA3593"/>
    <w:rsid w:val="7DDC0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468</Words>
  <Characters>525</Characters>
  <Lines>3</Lines>
  <Paragraphs>1</Paragraphs>
  <TotalTime>0</TotalTime>
  <ScaleCrop>false</ScaleCrop>
  <LinksUpToDate>false</LinksUpToDate>
  <CharactersWithSpaces>549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2020-04-21T09:26:00Z</dcterms:created>
  <dc:creator>仰望星空</dc:creator>
  <cp:lastModifiedBy>Administrator</cp:lastModifiedBy>
  <dcterms:modified xsi:type="dcterms:W3CDTF">2022-06-27T10:11:45Z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1EE2163A70894236ACD323CC8642858E</vt:lpwstr>
  </property>
</Properties>
</file>