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769" w:rsidRDefault="008118AA">
      <w:pPr>
        <w:jc w:val="center"/>
        <w:rPr>
          <w:rFonts w:ascii="宋体" w:hAnsi="宋体" w:cs="宋体"/>
          <w:b/>
          <w:bCs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南京顺欣制药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0.8MW光伏发电项目</w:t>
      </w:r>
    </w:p>
    <w:p w:rsidR="00FC2769" w:rsidRDefault="008118AA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监理日报</w:t>
      </w:r>
    </w:p>
    <w:p w:rsidR="00FC2769" w:rsidRDefault="008118AA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2022年07月</w:t>
      </w:r>
      <w:r w:rsidR="00370230">
        <w:rPr>
          <w:rFonts w:ascii="宋体" w:hAnsi="宋体" w:cs="宋体"/>
          <w:b/>
          <w:bCs/>
          <w:sz w:val="24"/>
        </w:rPr>
        <w:t>2</w:t>
      </w:r>
      <w:r w:rsidR="001F21A2">
        <w:rPr>
          <w:rFonts w:ascii="宋体" w:hAnsi="宋体" w:cs="宋体"/>
          <w:b/>
          <w:bCs/>
          <w:sz w:val="24"/>
        </w:rPr>
        <w:t>2</w:t>
      </w:r>
      <w:r>
        <w:rPr>
          <w:rFonts w:ascii="宋体" w:hAnsi="宋体" w:cs="宋体" w:hint="eastAsia"/>
          <w:b/>
          <w:bCs/>
          <w:sz w:val="24"/>
        </w:rPr>
        <w:t>日     星期</w:t>
      </w:r>
      <w:r w:rsidR="001F21A2">
        <w:rPr>
          <w:rFonts w:ascii="宋体" w:hAnsi="宋体" w:cs="宋体" w:hint="eastAsia"/>
          <w:b/>
          <w:bCs/>
          <w:sz w:val="24"/>
        </w:rPr>
        <w:t>五</w:t>
      </w:r>
      <w:r>
        <w:rPr>
          <w:rFonts w:ascii="宋体" w:hAnsi="宋体" w:cs="宋体" w:hint="eastAsia"/>
          <w:b/>
          <w:bCs/>
          <w:sz w:val="24"/>
        </w:rPr>
        <w:t xml:space="preserve">  </w:t>
      </w:r>
      <w:r w:rsidR="001F21A2">
        <w:rPr>
          <w:rFonts w:ascii="宋体" w:hAnsi="宋体" w:cs="宋体" w:hint="eastAsia"/>
          <w:b/>
          <w:bCs/>
          <w:sz w:val="24"/>
        </w:rPr>
        <w:t>多云</w:t>
      </w:r>
      <w:r>
        <w:rPr>
          <w:rFonts w:ascii="宋体" w:hAnsi="宋体" w:cs="宋体" w:hint="eastAsia"/>
          <w:b/>
          <w:bCs/>
          <w:sz w:val="24"/>
        </w:rPr>
        <w:t xml:space="preserve">  2</w:t>
      </w:r>
      <w:r w:rsidR="001F21A2">
        <w:rPr>
          <w:rFonts w:ascii="宋体" w:hAnsi="宋体" w:cs="宋体"/>
          <w:b/>
          <w:bCs/>
          <w:sz w:val="24"/>
        </w:rPr>
        <w:t>7</w:t>
      </w:r>
      <w:r>
        <w:rPr>
          <w:rFonts w:ascii="宋体" w:hAnsi="宋体" w:cs="宋体" w:hint="eastAsia"/>
          <w:b/>
          <w:bCs/>
          <w:sz w:val="24"/>
        </w:rPr>
        <w:t>~3</w:t>
      </w:r>
      <w:r w:rsidR="001F21A2">
        <w:rPr>
          <w:rFonts w:ascii="宋体" w:hAnsi="宋体" w:cs="宋体"/>
          <w:b/>
          <w:bCs/>
          <w:sz w:val="24"/>
        </w:rPr>
        <w:t>3</w:t>
      </w:r>
      <w:r>
        <w:rPr>
          <w:rFonts w:ascii="宋体" w:hAnsi="宋体" w:cs="宋体" w:hint="eastAsia"/>
          <w:b/>
          <w:bCs/>
          <w:sz w:val="24"/>
        </w:rPr>
        <w:t xml:space="preserve">℃  </w:t>
      </w:r>
    </w:p>
    <w:p w:rsidR="00FC2769" w:rsidRDefault="008118AA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一、工程概况</w:t>
      </w:r>
    </w:p>
    <w:p w:rsidR="00FC2769" w:rsidRDefault="008118A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项目参建单位</w:t>
      </w:r>
    </w:p>
    <w:p w:rsidR="00FC2769" w:rsidRDefault="008118A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业主单位：江苏农垦清洁能源有限公司</w:t>
      </w:r>
    </w:p>
    <w:p w:rsidR="00FC2769" w:rsidRDefault="008118A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总包单位：江苏万安电力科技有限公司</w:t>
      </w:r>
    </w:p>
    <w:p w:rsidR="00FC2769" w:rsidRDefault="008118A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监理单位：常州正衡电力工程监理有限公司</w:t>
      </w:r>
    </w:p>
    <w:p w:rsidR="00FC2769" w:rsidRDefault="008118A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二、现场施工情况</w:t>
      </w:r>
    </w:p>
    <w:p w:rsidR="00FC2769" w:rsidRDefault="008118AA">
      <w:pPr>
        <w:tabs>
          <w:tab w:val="left" w:pos="45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项目经理1人，安全员1</w:t>
      </w:r>
      <w:r w:rsidR="009C2688">
        <w:rPr>
          <w:rFonts w:ascii="宋体" w:hAnsi="宋体" w:cs="宋体" w:hint="eastAsia"/>
          <w:sz w:val="24"/>
        </w:rPr>
        <w:t>人</w:t>
      </w:r>
      <w:r>
        <w:rPr>
          <w:rFonts w:ascii="宋体" w:hAnsi="宋体" w:cs="宋体" w:hint="eastAsia"/>
          <w:sz w:val="24"/>
        </w:rPr>
        <w:t>，现场因材料未到场，未施工。</w:t>
      </w:r>
    </w:p>
    <w:p w:rsidR="00FC2769" w:rsidRDefault="008118A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三、现场安全、质量情况</w:t>
      </w:r>
    </w:p>
    <w:p w:rsidR="00FC2769" w:rsidRDefault="008118AA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主要施工内容：</w:t>
      </w:r>
      <w:r>
        <w:rPr>
          <w:rFonts w:ascii="宋体" w:hAnsi="宋体" w:cs="宋体" w:hint="eastAsia"/>
          <w:sz w:val="24"/>
        </w:rPr>
        <w:t>因支架支墩未到场，现场没有施工</w:t>
      </w:r>
      <w:r w:rsidR="009C2688">
        <w:rPr>
          <w:rFonts w:ascii="宋体" w:hAnsi="宋体" w:cs="宋体" w:hint="eastAsia"/>
          <w:sz w:val="24"/>
        </w:rPr>
        <w:t>，总包已确定</w:t>
      </w:r>
      <w:r w:rsidR="001F21A2">
        <w:rPr>
          <w:rFonts w:ascii="宋体" w:hAnsi="宋体" w:cs="宋体" w:hint="eastAsia"/>
          <w:sz w:val="24"/>
        </w:rPr>
        <w:t>明天</w:t>
      </w:r>
      <w:r w:rsidR="009C2688">
        <w:rPr>
          <w:rFonts w:ascii="宋体" w:hAnsi="宋体" w:cs="宋体"/>
          <w:sz w:val="24"/>
        </w:rPr>
        <w:t>到场</w:t>
      </w:r>
      <w:r>
        <w:rPr>
          <w:rFonts w:ascii="宋体" w:hAnsi="宋体" w:cs="宋体" w:hint="eastAsia"/>
          <w:sz w:val="24"/>
        </w:rPr>
        <w:t>。</w:t>
      </w:r>
    </w:p>
    <w:p w:rsidR="00FC2769" w:rsidRDefault="008118AA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安全可控、质量可控。</w:t>
      </w:r>
    </w:p>
    <w:p w:rsidR="00FC2769" w:rsidRDefault="00FC2769">
      <w:pPr>
        <w:spacing w:line="360" w:lineRule="auto"/>
        <w:rPr>
          <w:rFonts w:ascii="宋体" w:hAnsi="宋体" w:cs="宋体"/>
          <w:sz w:val="24"/>
        </w:rPr>
      </w:pPr>
    </w:p>
    <w:p w:rsidR="00FC2769" w:rsidRDefault="008118AA">
      <w:pPr>
        <w:numPr>
          <w:ilvl w:val="0"/>
          <w:numId w:val="2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sz w:val="24"/>
        </w:rPr>
        <w:t>实际进度与计划进度对比分析</w:t>
      </w:r>
      <w:r>
        <w:rPr>
          <w:rFonts w:ascii="宋体" w:hAnsi="宋体" w:cs="宋体" w:hint="eastAsia"/>
          <w:kern w:val="0"/>
          <w:sz w:val="24"/>
        </w:rPr>
        <w:t>；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63"/>
        <w:gridCol w:w="955"/>
        <w:gridCol w:w="1773"/>
        <w:gridCol w:w="1773"/>
        <w:gridCol w:w="2059"/>
        <w:gridCol w:w="2013"/>
      </w:tblGrid>
      <w:tr w:rsidR="00C07D39" w:rsidTr="00C07D39">
        <w:trPr>
          <w:jc w:val="center"/>
        </w:trPr>
        <w:tc>
          <w:tcPr>
            <w:tcW w:w="2436" w:type="dxa"/>
            <w:gridSpan w:val="3"/>
            <w:vAlign w:val="center"/>
          </w:tcPr>
          <w:p w:rsidR="00C07D39" w:rsidRDefault="00C07D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厂房名称</w:t>
            </w:r>
          </w:p>
          <w:p w:rsidR="00C07D39" w:rsidRDefault="00C07D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（容量）</w:t>
            </w:r>
          </w:p>
        </w:tc>
        <w:tc>
          <w:tcPr>
            <w:tcW w:w="1773" w:type="dxa"/>
          </w:tcPr>
          <w:p w:rsidR="00C07D39" w:rsidRDefault="00C07D39" w:rsidP="00C07D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7#生活服务楼</w:t>
            </w:r>
          </w:p>
          <w:p w:rsidR="00C07D39" w:rsidRDefault="00C07D39" w:rsidP="00C07D39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141.7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1773" w:type="dxa"/>
            <w:vAlign w:val="center"/>
          </w:tcPr>
          <w:p w:rsidR="00C07D39" w:rsidRDefault="00C07D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9#厂房（555.9kW）</w:t>
            </w:r>
          </w:p>
        </w:tc>
        <w:tc>
          <w:tcPr>
            <w:tcW w:w="2059" w:type="dxa"/>
            <w:vAlign w:val="center"/>
          </w:tcPr>
          <w:p w:rsidR="00C07D39" w:rsidRDefault="00C07D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12#厂房</w:t>
            </w:r>
          </w:p>
          <w:p w:rsidR="00C07D39" w:rsidRDefault="00C07D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130.8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2013" w:type="dxa"/>
            <w:vAlign w:val="center"/>
          </w:tcPr>
          <w:p w:rsidR="00C07D39" w:rsidRDefault="00C07D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C07D39" w:rsidTr="00C07D39">
        <w:trPr>
          <w:jc w:val="center"/>
        </w:trPr>
        <w:tc>
          <w:tcPr>
            <w:tcW w:w="2436" w:type="dxa"/>
            <w:gridSpan w:val="3"/>
            <w:vAlign w:val="center"/>
          </w:tcPr>
          <w:p w:rsidR="00C07D39" w:rsidRDefault="00C07D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已用天数（d）</w:t>
            </w:r>
          </w:p>
        </w:tc>
        <w:tc>
          <w:tcPr>
            <w:tcW w:w="1773" w:type="dxa"/>
          </w:tcPr>
          <w:p w:rsidR="00C07D39" w:rsidRDefault="00C07D39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C07D39" w:rsidRDefault="00C07D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2059" w:type="dxa"/>
            <w:vAlign w:val="center"/>
          </w:tcPr>
          <w:p w:rsidR="00C07D39" w:rsidRDefault="00C07D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2013" w:type="dxa"/>
            <w:vAlign w:val="center"/>
          </w:tcPr>
          <w:p w:rsidR="00C07D39" w:rsidRDefault="00C07D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07D39" w:rsidTr="00C07D39">
        <w:trPr>
          <w:trHeight w:val="216"/>
          <w:jc w:val="center"/>
        </w:trPr>
        <w:tc>
          <w:tcPr>
            <w:tcW w:w="718" w:type="dxa"/>
            <w:vMerge w:val="restart"/>
            <w:vAlign w:val="center"/>
          </w:tcPr>
          <w:p w:rsidR="00C07D39" w:rsidRDefault="00C07D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:rsidR="00C07D39" w:rsidRDefault="00C07D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配重块就位</w:t>
            </w:r>
          </w:p>
        </w:tc>
        <w:tc>
          <w:tcPr>
            <w:tcW w:w="1773" w:type="dxa"/>
          </w:tcPr>
          <w:p w:rsidR="00C07D39" w:rsidRDefault="00C07D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C07D39" w:rsidRDefault="00C07D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C07D39" w:rsidRDefault="00C07D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C07D39" w:rsidRDefault="00C07D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07D39" w:rsidTr="00C07D39">
        <w:trPr>
          <w:trHeight w:val="270"/>
          <w:jc w:val="center"/>
        </w:trPr>
        <w:tc>
          <w:tcPr>
            <w:tcW w:w="718" w:type="dxa"/>
            <w:vMerge/>
            <w:vAlign w:val="center"/>
          </w:tcPr>
          <w:p w:rsidR="00C07D39" w:rsidRDefault="00C07D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C07D39" w:rsidRDefault="00C07D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支架安装</w:t>
            </w:r>
          </w:p>
        </w:tc>
        <w:tc>
          <w:tcPr>
            <w:tcW w:w="1773" w:type="dxa"/>
          </w:tcPr>
          <w:p w:rsidR="00C07D39" w:rsidRDefault="00C07D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C07D39" w:rsidRDefault="00C07D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C07D39" w:rsidRDefault="00C07D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C07D39" w:rsidRDefault="00C07D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07D39" w:rsidTr="00C07D39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C07D39" w:rsidRDefault="00C07D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C07D39" w:rsidRDefault="00C07D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组件安装</w:t>
            </w:r>
          </w:p>
        </w:tc>
        <w:tc>
          <w:tcPr>
            <w:tcW w:w="1773" w:type="dxa"/>
          </w:tcPr>
          <w:p w:rsidR="00C07D39" w:rsidRDefault="00C07D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C07D39" w:rsidRDefault="00C07D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C07D39" w:rsidRDefault="00C07D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C07D39" w:rsidRDefault="00C07D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07D39" w:rsidTr="00C07D39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C07D39" w:rsidRDefault="00C07D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C07D39" w:rsidRDefault="00C07D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电缆</w:t>
            </w:r>
          </w:p>
          <w:p w:rsidR="00C07D39" w:rsidRDefault="00C07D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敷设</w:t>
            </w:r>
          </w:p>
        </w:tc>
        <w:tc>
          <w:tcPr>
            <w:tcW w:w="955" w:type="dxa"/>
            <w:vAlign w:val="center"/>
          </w:tcPr>
          <w:p w:rsidR="00C07D39" w:rsidRDefault="00C07D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</w:t>
            </w:r>
          </w:p>
        </w:tc>
        <w:tc>
          <w:tcPr>
            <w:tcW w:w="1773" w:type="dxa"/>
          </w:tcPr>
          <w:p w:rsidR="00C07D39" w:rsidRDefault="00C07D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C07D39" w:rsidRDefault="00C07D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C07D39" w:rsidRDefault="00C07D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C07D39" w:rsidRDefault="00C07D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07D39" w:rsidTr="00C07D39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C07D39" w:rsidRDefault="00C07D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/>
            <w:vAlign w:val="center"/>
          </w:tcPr>
          <w:p w:rsidR="00C07D39" w:rsidRDefault="00C07D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C07D39" w:rsidRDefault="00C07D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</w:t>
            </w:r>
          </w:p>
        </w:tc>
        <w:tc>
          <w:tcPr>
            <w:tcW w:w="1773" w:type="dxa"/>
          </w:tcPr>
          <w:p w:rsidR="00C07D39" w:rsidRDefault="00C07D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C07D39" w:rsidRDefault="00C07D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C07D39" w:rsidRDefault="00C07D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C07D39" w:rsidRDefault="00C07D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07D39" w:rsidTr="00C07D39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C07D39" w:rsidRDefault="00C07D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C07D39" w:rsidRDefault="00C07D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桥架安装</w:t>
            </w:r>
          </w:p>
        </w:tc>
        <w:tc>
          <w:tcPr>
            <w:tcW w:w="1773" w:type="dxa"/>
          </w:tcPr>
          <w:p w:rsidR="00C07D39" w:rsidRDefault="00C07D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C07D39" w:rsidRDefault="00C07D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C07D39" w:rsidRDefault="00C07D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C07D39" w:rsidRDefault="00C07D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07D39" w:rsidTr="00C07D39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C07D39" w:rsidRDefault="00C07D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C07D39" w:rsidRDefault="00C07D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防雷接地安装</w:t>
            </w:r>
          </w:p>
        </w:tc>
        <w:tc>
          <w:tcPr>
            <w:tcW w:w="1773" w:type="dxa"/>
          </w:tcPr>
          <w:p w:rsidR="00C07D39" w:rsidRDefault="00C07D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C07D39" w:rsidRDefault="00C07D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C07D39" w:rsidRDefault="00C07D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C07D39" w:rsidRDefault="00C07D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07D39" w:rsidTr="00C07D39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C07D39" w:rsidRDefault="00C07D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C07D39" w:rsidRDefault="00C07D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接线调试</w:t>
            </w:r>
          </w:p>
        </w:tc>
        <w:tc>
          <w:tcPr>
            <w:tcW w:w="1773" w:type="dxa"/>
          </w:tcPr>
          <w:p w:rsidR="00C07D39" w:rsidRDefault="00C07D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C07D39" w:rsidRDefault="00C07D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C07D39" w:rsidRDefault="00C07D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C07D39" w:rsidRDefault="00C07D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07D39" w:rsidTr="00C07D39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C07D39" w:rsidRDefault="00C07D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C07D39" w:rsidRDefault="00C07D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逆变器安装</w:t>
            </w:r>
          </w:p>
        </w:tc>
        <w:tc>
          <w:tcPr>
            <w:tcW w:w="1773" w:type="dxa"/>
          </w:tcPr>
          <w:p w:rsidR="00C07D39" w:rsidRDefault="00C07D39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C07D39" w:rsidRDefault="00C07D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C07D39" w:rsidRDefault="00C07D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C07D39" w:rsidRDefault="00C07D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</w:tbl>
    <w:p w:rsidR="001F21A2" w:rsidRDefault="001F21A2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FC2769" w:rsidRDefault="008118A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工程形象照片</w:t>
      </w:r>
    </w:p>
    <w:p w:rsidR="00FC2769" w:rsidRDefault="00FC2769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sectPr w:rsidR="00FC2769">
      <w:pgSz w:w="11906" w:h="16838"/>
      <w:pgMar w:top="1134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4148169C"/>
    <w:lvl w:ilvl="0">
      <w:start w:val="1"/>
      <w:numFmt w:val="decimal"/>
      <w:suff w:val="nothing"/>
      <w:lvlText w:val="%1、"/>
      <w:lvlJc w:val="left"/>
    </w:lvl>
  </w:abstractNum>
  <w:abstractNum w:abstractNumId="1">
    <w:nsid w:val="0D3A127D"/>
    <w:multiLevelType w:val="singleLevel"/>
    <w:tmpl w:val="147666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69"/>
    <w:rsid w:val="001F21A2"/>
    <w:rsid w:val="00370230"/>
    <w:rsid w:val="008118AA"/>
    <w:rsid w:val="009C2688"/>
    <w:rsid w:val="00C07D39"/>
    <w:rsid w:val="00C90900"/>
    <w:rsid w:val="00FC0FDB"/>
    <w:rsid w:val="00FC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C8984D1-FC84-47A7-9D2A-9C72DFBE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仰望星空</dc:creator>
  <cp:keywords/>
  <dc:description/>
  <cp:lastModifiedBy>Lao Wang</cp:lastModifiedBy>
  <cp:revision>10</cp:revision>
  <dcterms:created xsi:type="dcterms:W3CDTF">2022-07-18T10:13:00Z</dcterms:created>
  <dcterms:modified xsi:type="dcterms:W3CDTF">2022-08-05T02:09:00Z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8158e0ede70644b9a55554476ccc236f</vt:lpwstr>
  </property>
</Properties>
</file>