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1B1E36"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1B1E36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1B1E3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 w:hint="eastAsia"/>
          <w:b/>
          <w:bCs/>
          <w:sz w:val="24"/>
        </w:rPr>
        <w:t xml:space="preserve"> 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A75D6D">
        <w:rPr>
          <w:rFonts w:ascii="宋体" w:hAnsi="宋体" w:cs="宋体"/>
          <w:b/>
          <w:bCs/>
          <w:sz w:val="24"/>
        </w:rPr>
        <w:t>2</w:t>
      </w:r>
      <w:r w:rsidR="001B1E36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~</w:t>
      </w:r>
      <w:r w:rsidR="003160BD">
        <w:rPr>
          <w:rFonts w:ascii="宋体" w:hAnsi="宋体" w:cs="宋体"/>
          <w:b/>
          <w:bCs/>
          <w:sz w:val="24"/>
        </w:rPr>
        <w:t>2</w:t>
      </w:r>
      <w:r w:rsidR="001B1E36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C60B9A">
        <w:rPr>
          <w:rFonts w:ascii="宋体" w:hAnsi="宋体" w:cs="宋体"/>
          <w:sz w:val="24"/>
        </w:rPr>
        <w:t>9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C60B9A">
        <w:rPr>
          <w:rFonts w:ascii="宋体" w:hAnsi="宋体" w:cs="宋体" w:hint="eastAsia"/>
          <w:sz w:val="24"/>
        </w:rPr>
        <w:t>安装支架、支架，9#</w:t>
      </w:r>
      <w:r w:rsidR="00242A8A">
        <w:rPr>
          <w:rFonts w:ascii="宋体" w:hAnsi="宋体" w:cs="宋体" w:hint="eastAsia"/>
          <w:sz w:val="24"/>
        </w:rPr>
        <w:t>到1#并网</w:t>
      </w:r>
      <w:proofErr w:type="gramStart"/>
      <w:r w:rsidR="00242A8A">
        <w:rPr>
          <w:rFonts w:ascii="宋体" w:hAnsi="宋体" w:cs="宋体" w:hint="eastAsia"/>
          <w:sz w:val="24"/>
        </w:rPr>
        <w:t>柜交流</w:t>
      </w:r>
      <w:proofErr w:type="gramEnd"/>
      <w:r w:rsidR="00242A8A">
        <w:rPr>
          <w:rFonts w:ascii="宋体" w:hAnsi="宋体" w:cs="宋体" w:hint="eastAsia"/>
          <w:sz w:val="24"/>
        </w:rPr>
        <w:t>电缆敷设</w:t>
      </w:r>
      <w:r w:rsidR="00C60B9A">
        <w:rPr>
          <w:rFonts w:ascii="宋体" w:hAnsi="宋体" w:cs="宋体" w:hint="eastAsia"/>
          <w:sz w:val="24"/>
        </w:rPr>
        <w:t>,2#并网</w:t>
      </w:r>
      <w:proofErr w:type="gramStart"/>
      <w:r w:rsidR="00C60B9A">
        <w:rPr>
          <w:rFonts w:ascii="宋体" w:hAnsi="宋体" w:cs="宋体" w:hint="eastAsia"/>
          <w:sz w:val="24"/>
        </w:rPr>
        <w:t>柜基础</w:t>
      </w:r>
      <w:proofErr w:type="gramEnd"/>
      <w:r w:rsidR="00C60B9A">
        <w:rPr>
          <w:rFonts w:ascii="宋体" w:hAnsi="宋体" w:cs="宋体" w:hint="eastAsia"/>
          <w:sz w:val="24"/>
        </w:rPr>
        <w:t>整改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C60B9A">
        <w:rPr>
          <w:rFonts w:ascii="宋体" w:hAnsi="宋体" w:cs="宋体"/>
          <w:sz w:val="24"/>
        </w:rPr>
        <w:t>9</w:t>
      </w:r>
      <w:r w:rsidR="007812EF">
        <w:rPr>
          <w:rFonts w:ascii="宋体" w:hAnsi="宋体" w:cs="宋体" w:hint="eastAsia"/>
          <w:sz w:val="24"/>
        </w:rPr>
        <w:t>名施工人员</w:t>
      </w:r>
      <w:r w:rsidR="00242A8A">
        <w:rPr>
          <w:rFonts w:ascii="宋体" w:hAnsi="宋体" w:cs="宋体" w:hint="eastAsia"/>
          <w:sz w:val="24"/>
        </w:rPr>
        <w:t>敷设电缆</w:t>
      </w:r>
      <w:r w:rsidR="008169C8">
        <w:rPr>
          <w:rFonts w:ascii="宋体" w:hAnsi="宋体" w:cs="宋体" w:hint="eastAsia"/>
          <w:sz w:val="24"/>
        </w:rPr>
        <w:t>，</w:t>
      </w:r>
      <w:r w:rsidR="00C60B9A">
        <w:rPr>
          <w:rFonts w:ascii="宋体" w:hAnsi="宋体" w:cs="宋体" w:hint="eastAsia"/>
          <w:sz w:val="24"/>
        </w:rPr>
        <w:t>安装支架、组件。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875692" w:rsidRDefault="005F6B85" w:rsidP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C60B9A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875692" w:rsidRDefault="00107C9F" w:rsidP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60B9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16599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AD7684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AD7684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55900" cy="3673099"/>
            <wp:effectExtent l="0" t="0" r="6350" b="3810"/>
            <wp:docPr id="4" name="图片 4" descr="C:\Users\Lao Wang\Desktop\fe793f2ca2007c2c04b0fd995c4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fe793f2ca2007c2c04b0fd995c43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36" cy="36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AD7684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64155" cy="3684101"/>
            <wp:effectExtent l="0" t="0" r="0" b="0"/>
            <wp:docPr id="1" name="图片 1" descr="C:\Users\Lao Wang\Desktop\5ab9534ca107c582e9cdc9a2b3e3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5ab9534ca107c582e9cdc9a2b3e39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10" cy="369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107C9F">
        <w:rPr>
          <w:rFonts w:ascii="宋体" w:hAnsi="宋体" w:cs="宋体"/>
          <w:sz w:val="24"/>
        </w:rPr>
        <w:t>2</w:t>
      </w:r>
      <w:r w:rsidR="00107C9F">
        <w:rPr>
          <w:rFonts w:ascii="宋体" w:hAnsi="宋体" w:cs="宋体" w:hint="eastAsia"/>
          <w:sz w:val="24"/>
        </w:rPr>
        <w:t>#</w:t>
      </w:r>
      <w:r w:rsidR="00AD7684">
        <w:rPr>
          <w:rFonts w:ascii="宋体" w:hAnsi="宋体" w:cs="宋体" w:hint="eastAsia"/>
          <w:sz w:val="24"/>
        </w:rPr>
        <w:t>并网柜</w:t>
      </w:r>
      <w:r w:rsidR="00AD7684">
        <w:rPr>
          <w:rFonts w:ascii="宋体" w:hAnsi="宋体" w:cs="宋体"/>
          <w:sz w:val="24"/>
        </w:rPr>
        <w:t>基础整改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2D07AC">
        <w:rPr>
          <w:rFonts w:ascii="宋体" w:hAnsi="宋体" w:cs="宋体" w:hint="eastAsia"/>
          <w:sz w:val="24"/>
        </w:rPr>
        <w:t>敷设9#厂房-</w:t>
      </w:r>
      <w:r w:rsidR="002D07AC">
        <w:rPr>
          <w:rFonts w:ascii="宋体" w:hAnsi="宋体" w:cs="宋体"/>
          <w:sz w:val="24"/>
        </w:rPr>
        <w:t>1</w:t>
      </w:r>
      <w:r w:rsidR="002D07AC">
        <w:rPr>
          <w:rFonts w:ascii="宋体" w:hAnsi="宋体" w:cs="宋体" w:hint="eastAsia"/>
          <w:sz w:val="24"/>
        </w:rPr>
        <w:t>#</w:t>
      </w:r>
      <w:r w:rsidR="002D07AC">
        <w:rPr>
          <w:rFonts w:ascii="宋体" w:hAnsi="宋体" w:cs="宋体"/>
          <w:sz w:val="24"/>
        </w:rPr>
        <w:t>并网柜交流电缆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066E1A">
      <w:pPr>
        <w:tabs>
          <w:tab w:val="left" w:pos="123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0D11B9"/>
    <w:rsid w:val="00107C9F"/>
    <w:rsid w:val="00130A1B"/>
    <w:rsid w:val="00165995"/>
    <w:rsid w:val="00170F86"/>
    <w:rsid w:val="00180360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40FD"/>
    <w:rsid w:val="00306772"/>
    <w:rsid w:val="003160BD"/>
    <w:rsid w:val="0037231A"/>
    <w:rsid w:val="00386FF6"/>
    <w:rsid w:val="003A1C0D"/>
    <w:rsid w:val="003A1CFF"/>
    <w:rsid w:val="003B6A11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6A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60B9A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168</cp:revision>
  <dcterms:created xsi:type="dcterms:W3CDTF">2022-07-18T10:13:00Z</dcterms:created>
  <dcterms:modified xsi:type="dcterms:W3CDTF">2022-09-05T12:45:00Z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