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115EF" w:rsidRDefault="004115EF" w:rsidP="004115E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4115EF" w:rsidRDefault="004115EF" w:rsidP="004115E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二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37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27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4115EF" w:rsidRDefault="004115EF" w:rsidP="004115E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4115EF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导轨、夹具</w:t>
            </w:r>
            <w:r>
              <w:rPr>
                <w:rFonts w:ascii="宋体" w:hAnsi="宋体" w:hint="eastAsia"/>
                <w:sz w:val="24"/>
                <w:szCs w:val="24"/>
              </w:rPr>
              <w:t>检测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B9195E" w:rsidRDefault="00B9195E" w:rsidP="004115EF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4115EF">
            <w:pPr>
              <w:jc w:val="center"/>
              <w:rPr>
                <w:rFonts w:ascii="宋体"/>
                <w:bCs/>
                <w:sz w:val="24"/>
              </w:rPr>
            </w:pPr>
            <w:bookmarkStart w:id="0" w:name="_GoBack"/>
            <w:r>
              <w:rPr>
                <w:rFonts w:ascii="宋体"/>
                <w:bCs/>
                <w:sz w:val="24"/>
              </w:rPr>
              <w:t>湖州强力电力科技有限公司</w:t>
            </w:r>
            <w:bookmarkEnd w:id="0"/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4115EF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3#</w:t>
            </w:r>
            <w:r>
              <w:rPr>
                <w:rFonts w:hint="eastAsia"/>
                <w:sz w:val="24"/>
                <w:szCs w:val="24"/>
              </w:rPr>
              <w:t>扁铁安装、直流线敷设。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115EF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BAA28-1DB1-49DB-9A70-BC4C5B70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