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73341" w:rsidRDefault="00F73341" w:rsidP="00F7334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F73341" w:rsidRDefault="00F73341" w:rsidP="00F7334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二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4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21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F73341" w:rsidRDefault="00F73341" w:rsidP="00F73341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F73341" w:rsidRDefault="00F73341" w:rsidP="00F73341">
            <w:pPr>
              <w:pStyle w:val="a5"/>
            </w:pPr>
            <w:r>
              <w:t>气温持续回升，注意防暑防疫，安全施工</w:t>
            </w:r>
          </w:p>
          <w:p w:rsidR="00B9195E" w:rsidRDefault="00F73341" w:rsidP="00F73341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F7334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F73341" w:rsidRDefault="00F73341" w:rsidP="00F73341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34</w:t>
            </w:r>
            <w:r>
              <w:rPr>
                <w:rFonts w:ascii="PT Serif" w:hAnsi="PT Serif"/>
                <w:color w:val="333333"/>
              </w:rPr>
              <w:t>℃/21℃</w:t>
            </w:r>
            <w:r>
              <w:rPr>
                <w:rFonts w:ascii="PT Serif" w:hAnsi="PT Serif"/>
                <w:color w:val="333333"/>
              </w:rPr>
              <w:t>，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组建板安装，施工人员</w:t>
            </w:r>
            <w:r>
              <w:rPr>
                <w:rFonts w:ascii="PT Serif" w:hAnsi="PT Serif"/>
                <w:color w:val="333333"/>
              </w:rPr>
              <w:t>10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F73341" w:rsidP="00F7334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0F73341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3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3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316CA-D530-4168-84E3-7F8EF2C9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