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20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第三区屋面西面拆模具</w:t>
            </w:r>
            <w:r>
              <w:rPr>
                <w:rFonts w:hint="eastAsia"/>
                <w:sz w:val="30"/>
                <w:lang w:val="en-US" w:eastAsia="zh-CN"/>
              </w:rPr>
              <w:t>，基础浇水保养，清理模具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第二区屋面吊装支架材料，分散材料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9A7102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TotalTime>4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