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10</w:t>
      </w:r>
      <w:r>
        <w:rPr>
          <w:rFonts w:hint="eastAsia"/>
          <w:sz w:val="24"/>
        </w:rPr>
        <w:t>月</w:t>
      </w:r>
      <w:r>
        <w:rPr>
          <w:sz w:val="24"/>
          <w:u w:val="single"/>
        </w:rPr>
        <w:t xml:space="preserve"> </w:t>
      </w:r>
      <w:r>
        <w:rPr>
          <w:rFonts w:hint="eastAsia"/>
          <w:sz w:val="24"/>
          <w:u w:val="single"/>
          <w:lang w:val="en-US" w:eastAsia="zh-CN"/>
        </w:rPr>
        <w:t>10</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二</w:t>
      </w:r>
      <w:r>
        <w:rPr>
          <w:sz w:val="24"/>
        </w:rPr>
        <w:t xml:space="preserve">                                       </w:t>
      </w:r>
      <w:r>
        <w:rPr>
          <w:rFonts w:hint="eastAsia"/>
          <w:sz w:val="24"/>
        </w:rPr>
        <w:t>气温：</w:t>
      </w:r>
      <w:r>
        <w:rPr>
          <w:rFonts w:hint="eastAsia"/>
          <w:sz w:val="24"/>
          <w:u w:val="single"/>
          <w:lang w:val="en-US" w:eastAsia="zh-CN"/>
        </w:rPr>
        <w:t>19</w:t>
      </w:r>
      <w:r>
        <w:rPr>
          <w:rFonts w:hint="eastAsia"/>
          <w:sz w:val="24"/>
          <w:u w:val="single"/>
        </w:rPr>
        <w:t>—</w:t>
      </w:r>
      <w:r>
        <w:rPr>
          <w:rFonts w:hint="eastAsia"/>
          <w:sz w:val="24"/>
          <w:u w:val="single"/>
          <w:lang w:val="en-US" w:eastAsia="zh-CN"/>
        </w:rPr>
        <w:t>25</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巡视检查城厢镇村委会户主李长松现场施工情况。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检查过程中发现城厢镇村委会户主李长松现场存在立柱螺栓未紧固等情况，已现场要求施工单位立即整改。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下午在项目部会议室召开中秋国庆节后检查安全落实情况专题会议，对城厢镇村委会现场未设置警戒线事宜已要求施工单位立即落实。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right="164" w:rightChars="78"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城城厢镇林村户主张燕现场组件安装，施工人员4人；</w:t>
            </w:r>
          </w:p>
          <w:p>
            <w:pPr>
              <w:pStyle w:val="2"/>
              <w:numPr>
                <w:ilvl w:val="0"/>
                <w:numId w:val="2"/>
              </w:numPr>
              <w:spacing w:line="360" w:lineRule="auto"/>
              <w:ind w:right="164" w:rightChars="78"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三五乡大桥村户主苏发现场组件安装，施工人员3人；</w:t>
            </w:r>
          </w:p>
          <w:p>
            <w:pPr>
              <w:pStyle w:val="2"/>
              <w:numPr>
                <w:ilvl w:val="0"/>
                <w:numId w:val="2"/>
              </w:numPr>
              <w:spacing w:line="360" w:lineRule="auto"/>
              <w:ind w:right="164" w:rightChars="78"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城厢镇村委会户主李长松现场支架安装，施工人员3人；</w:t>
            </w:r>
          </w:p>
          <w:p>
            <w:pPr>
              <w:pStyle w:val="2"/>
              <w:numPr>
                <w:ilvl w:val="0"/>
                <w:numId w:val="2"/>
              </w:numPr>
              <w:spacing w:line="360" w:lineRule="auto"/>
              <w:ind w:right="164" w:rightChars="78"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南泗乡读村村委会户主韦书瞧现场立柱安装，施工人员3人。</w:t>
            </w:r>
            <w:bookmarkStart w:id="1" w:name="_GoBack"/>
            <w:bookmarkEnd w:id="1"/>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B95A60CC"/>
    <w:multiLevelType w:val="singleLevel"/>
    <w:tmpl w:val="B95A60CC"/>
    <w:lvl w:ilvl="0" w:tentative="0">
      <w:start w:val="1"/>
      <w:numFmt w:val="decimal"/>
      <w:suff w:val="nothing"/>
      <w:lvlText w:val="%1、"/>
      <w:lvlJc w:val="left"/>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662099E7"/>
    <w:multiLevelType w:val="singleLevel"/>
    <w:tmpl w:val="662099E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FD7DEF"/>
    <w:rsid w:val="02C07201"/>
    <w:rsid w:val="044E5CC6"/>
    <w:rsid w:val="04765F9A"/>
    <w:rsid w:val="04F75026"/>
    <w:rsid w:val="06490761"/>
    <w:rsid w:val="06541FCD"/>
    <w:rsid w:val="07A90A66"/>
    <w:rsid w:val="07AA637F"/>
    <w:rsid w:val="083D5F33"/>
    <w:rsid w:val="08CE42EF"/>
    <w:rsid w:val="09CC0D25"/>
    <w:rsid w:val="0A463F2B"/>
    <w:rsid w:val="0ADD1DAC"/>
    <w:rsid w:val="0AE7717F"/>
    <w:rsid w:val="0B361724"/>
    <w:rsid w:val="0B3D750A"/>
    <w:rsid w:val="0C966A11"/>
    <w:rsid w:val="0CB11F5E"/>
    <w:rsid w:val="0D5319F8"/>
    <w:rsid w:val="0D6449B1"/>
    <w:rsid w:val="0D94373C"/>
    <w:rsid w:val="0DBA57C3"/>
    <w:rsid w:val="0DE96CC2"/>
    <w:rsid w:val="0F2F3A6E"/>
    <w:rsid w:val="0F397F30"/>
    <w:rsid w:val="0F460294"/>
    <w:rsid w:val="0FDC19E8"/>
    <w:rsid w:val="10174428"/>
    <w:rsid w:val="10414F49"/>
    <w:rsid w:val="108B7CEC"/>
    <w:rsid w:val="10A65B52"/>
    <w:rsid w:val="10B94D30"/>
    <w:rsid w:val="10E733FE"/>
    <w:rsid w:val="10EB62F0"/>
    <w:rsid w:val="113B03BE"/>
    <w:rsid w:val="1237338E"/>
    <w:rsid w:val="13496F1E"/>
    <w:rsid w:val="134F4DAE"/>
    <w:rsid w:val="14095277"/>
    <w:rsid w:val="150F63E6"/>
    <w:rsid w:val="165677F6"/>
    <w:rsid w:val="168B744D"/>
    <w:rsid w:val="1719122C"/>
    <w:rsid w:val="17F53360"/>
    <w:rsid w:val="184F2A9F"/>
    <w:rsid w:val="1AA87C83"/>
    <w:rsid w:val="1B676D0E"/>
    <w:rsid w:val="1CFF4377"/>
    <w:rsid w:val="1D636417"/>
    <w:rsid w:val="1D7F1102"/>
    <w:rsid w:val="1F784B5D"/>
    <w:rsid w:val="1F7F4C63"/>
    <w:rsid w:val="21EE5022"/>
    <w:rsid w:val="23D766E9"/>
    <w:rsid w:val="242D4168"/>
    <w:rsid w:val="245E6128"/>
    <w:rsid w:val="26025050"/>
    <w:rsid w:val="273100E7"/>
    <w:rsid w:val="278D4190"/>
    <w:rsid w:val="27930786"/>
    <w:rsid w:val="27EF6460"/>
    <w:rsid w:val="28434B78"/>
    <w:rsid w:val="289B57FE"/>
    <w:rsid w:val="29B57E36"/>
    <w:rsid w:val="2A5B6C80"/>
    <w:rsid w:val="2AB863B9"/>
    <w:rsid w:val="2AE404A3"/>
    <w:rsid w:val="2B7D3D68"/>
    <w:rsid w:val="2E0511FA"/>
    <w:rsid w:val="30E81A3F"/>
    <w:rsid w:val="328A2142"/>
    <w:rsid w:val="328E44D5"/>
    <w:rsid w:val="32E4720A"/>
    <w:rsid w:val="342B2CCC"/>
    <w:rsid w:val="34EE6998"/>
    <w:rsid w:val="35650989"/>
    <w:rsid w:val="35683252"/>
    <w:rsid w:val="35736D05"/>
    <w:rsid w:val="3700570C"/>
    <w:rsid w:val="3801243E"/>
    <w:rsid w:val="382471D8"/>
    <w:rsid w:val="38BD08A8"/>
    <w:rsid w:val="398D51F7"/>
    <w:rsid w:val="39FA4695"/>
    <w:rsid w:val="3AB00D43"/>
    <w:rsid w:val="3D5B0941"/>
    <w:rsid w:val="3E42354D"/>
    <w:rsid w:val="3F8F5B1E"/>
    <w:rsid w:val="3FA97A44"/>
    <w:rsid w:val="40E37C31"/>
    <w:rsid w:val="413844A0"/>
    <w:rsid w:val="41517290"/>
    <w:rsid w:val="41BE5403"/>
    <w:rsid w:val="42FC41BA"/>
    <w:rsid w:val="44941A12"/>
    <w:rsid w:val="45290362"/>
    <w:rsid w:val="454E7096"/>
    <w:rsid w:val="463C4891"/>
    <w:rsid w:val="464D40F1"/>
    <w:rsid w:val="489B08A8"/>
    <w:rsid w:val="492A63E4"/>
    <w:rsid w:val="498637CB"/>
    <w:rsid w:val="4A6A3171"/>
    <w:rsid w:val="4A8C04EC"/>
    <w:rsid w:val="4AE90539"/>
    <w:rsid w:val="4BB24DCF"/>
    <w:rsid w:val="4BEF1D0E"/>
    <w:rsid w:val="4C50086C"/>
    <w:rsid w:val="4D2910C1"/>
    <w:rsid w:val="4EC72940"/>
    <w:rsid w:val="4F151280"/>
    <w:rsid w:val="4F4568E4"/>
    <w:rsid w:val="511E5195"/>
    <w:rsid w:val="51F55426"/>
    <w:rsid w:val="52DE294E"/>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1A4A8F"/>
    <w:rsid w:val="6DDA2720"/>
    <w:rsid w:val="6E076DA5"/>
    <w:rsid w:val="6E6E30FA"/>
    <w:rsid w:val="6EC922AC"/>
    <w:rsid w:val="6F6A2F8B"/>
    <w:rsid w:val="707E0FD3"/>
    <w:rsid w:val="70875065"/>
    <w:rsid w:val="70F104FE"/>
    <w:rsid w:val="71CF207B"/>
    <w:rsid w:val="72DE3E3D"/>
    <w:rsid w:val="730F1EDD"/>
    <w:rsid w:val="7328015F"/>
    <w:rsid w:val="7391014B"/>
    <w:rsid w:val="745B39A7"/>
    <w:rsid w:val="745B5755"/>
    <w:rsid w:val="749419AF"/>
    <w:rsid w:val="74AB66DC"/>
    <w:rsid w:val="74BF26B0"/>
    <w:rsid w:val="74D22844"/>
    <w:rsid w:val="75591C90"/>
    <w:rsid w:val="764F3097"/>
    <w:rsid w:val="768673E5"/>
    <w:rsid w:val="78615304"/>
    <w:rsid w:val="792B4660"/>
    <w:rsid w:val="79EF77DB"/>
    <w:rsid w:val="7A09444C"/>
    <w:rsid w:val="7AD8359E"/>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41</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2023-10-10T13:42:08Z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