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汇集站雨水井砌筑。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1.送出线路G43铁塔组立。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2.铁塔组立G42铁塔组立。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1.GHN3浇筑完成。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1.集电线路基坑验收。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3.电缆沟钢筋绑扎、模板组立巡视检查。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4.送出线路G42、G43铁塔组立安全巡视。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95550"/>
                  <wp:effectExtent l="0" t="0" r="0" b="0"/>
                  <wp:docPr id="3" name="图片 3" descr="a090fd919f679450b4249ff8ae7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90fd919f679450b4249ff8ae720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70ebeee3b0b32877e123242e56bb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0ebeee3b0b32877e123242e56bb6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汇集站主控楼吊机专项检查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汇集站主控楼吊机专项检查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5" name="图片 5" descr="7c3249deea7cd24baa289a01dde4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3249deea7cd24baa289a01dde45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42820"/>
                  <wp:effectExtent l="0" t="0" r="1270" b="5080"/>
                  <wp:docPr id="6" name="图片 6" descr="8022e354b7ee3fc5ec321a85e9cf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022e354b7ee3fc5ec321a85e9cfa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汇集站主控楼吊机专项检查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集电线路GHN3塔基基础浇筑前验收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26970"/>
                  <wp:effectExtent l="0" t="0" r="0" b="11430"/>
                  <wp:docPr id="7" name="图片 7" descr="6763df0936d243239e7253646168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763df0936d243239e7253646168e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470150"/>
                  <wp:effectExtent l="0" t="0" r="1270" b="6350"/>
                  <wp:docPr id="8" name="图片 8" descr="736a1d84da8d1eb0265a070624dd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36a1d84da8d1eb0265a070624dd30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集电线路GHN3塔基基础浇筑前验收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集电线路基坑验收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2024-11-04T01:59:21Z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