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小雪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:32人,施工人员:332人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；A42基础放点;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A30-2引孔；A10引孔、A11立柱基础桩人工引孔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A26道路修筑120米，LA-07修路100米、LC-15修路完成。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2、巡视A10、A11基础放点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个别基础桩浇筑存在二次浇筑、边坡施工未设置安全措施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106/IMG_3061(20231106-094603).JPGIMG_3061(20231106-0946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106/IMG_3061(20231106-094603).JPGIMG_3061(20231106-09460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106/IMG_3069(20231106-103631).JPGIMG_3069(20231106-1036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106/IMG_3069(20231106-103631).JPGIMG_3069(20231106-10363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A26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106/IMG_3065(20231106-103258).JPGIMG_3065(20231106-1032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106/IMG_3065(20231106-103258).JPGIMG_3065(20231106-10325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106/IMG_3066(20231106-103343).JPGIMG_3066(20231106-1033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106/IMG_3066(20231106-103343).JPGIMG_3066(20231106-10334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A26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A26基础浇筑</w:t>
            </w:r>
            <w:bookmarkStart w:id="0" w:name="_GoBack"/>
            <w:bookmarkEnd w:id="0"/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968284-DF25-4352-8218-F0A6B2E202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9053408-8280-4C52-B301-1EBC32D6580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9C4352-9B90-4C46-8FF1-C69B4FBB64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895BEAB-4621-4265-8F5F-95E991E9B5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500D17"/>
    <w:rsid w:val="15282841"/>
    <w:rsid w:val="1A4C48EB"/>
    <w:rsid w:val="1F2D3BB3"/>
    <w:rsid w:val="212136FE"/>
    <w:rsid w:val="24FE4D6C"/>
    <w:rsid w:val="26256302"/>
    <w:rsid w:val="2C5170CD"/>
    <w:rsid w:val="2FF00035"/>
    <w:rsid w:val="31A9147F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98F3F78"/>
    <w:rsid w:val="5FAA1ADB"/>
    <w:rsid w:val="61AB5805"/>
    <w:rsid w:val="66220DB5"/>
    <w:rsid w:val="6AC80B7F"/>
    <w:rsid w:val="6D6535FB"/>
    <w:rsid w:val="6FD22354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2023-11-07T07:14:01Z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D21E1B198D6444A4874A94F229978D11_13</vt:lpwstr>
  </property>
</Properties>
</file>