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8A0181">
        <w:rPr>
          <w:rFonts w:asciiTheme="minorEastAsia" w:eastAsiaTheme="minorEastAsia" w:hAnsiTheme="minorEastAsia" w:cstheme="minorEastAsia"/>
        </w:rPr>
        <w:t>1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星期：日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8A0181">
        <w:rPr>
          <w:rFonts w:hint="eastAsia"/>
          <w:w w:val="95"/>
        </w:rPr>
        <w:t>多云转晴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8A0181">
        <w:rPr>
          <w:spacing w:val="-2"/>
          <w:w w:val="95"/>
        </w:rPr>
        <w:t>17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8A0181">
        <w:rPr>
          <w:spacing w:val="-2"/>
          <w:w w:val="95"/>
        </w:rPr>
        <w:t>6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检查直流线绑扎情况，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0036A8">
              <w:rPr>
                <w:rFonts w:hint="eastAsia"/>
                <w:w w:val="95"/>
                <w:sz w:val="21"/>
              </w:rPr>
              <w:t>光伏支架安装完成</w:t>
            </w:r>
            <w:r w:rsidR="000B05EE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0036A8">
              <w:rPr>
                <w:rFonts w:hint="eastAsia"/>
                <w:w w:val="95"/>
                <w:sz w:val="21"/>
              </w:rPr>
              <w:t>0%，光伏组件安装完成25.04%，</w:t>
            </w:r>
            <w:r w:rsidR="000036A8" w:rsidRPr="00F632DB">
              <w:rPr>
                <w:rFonts w:hint="eastAsia"/>
                <w:w w:val="95"/>
                <w:sz w:val="21"/>
              </w:rPr>
              <w:t>桥架安装完成</w:t>
            </w:r>
            <w:r w:rsidR="000036A8">
              <w:rPr>
                <w:w w:val="95"/>
                <w:sz w:val="21"/>
              </w:rPr>
              <w:t>4</w:t>
            </w:r>
            <w:r w:rsidR="000036A8" w:rsidRPr="00F632DB">
              <w:rPr>
                <w:w w:val="95"/>
                <w:sz w:val="21"/>
              </w:rPr>
              <w:t>0%</w:t>
            </w:r>
            <w:r w:rsidR="000036A8">
              <w:rPr>
                <w:rFonts w:hint="eastAsia"/>
                <w:w w:val="95"/>
                <w:sz w:val="21"/>
              </w:rPr>
              <w:t>，直流线敷设完成</w:t>
            </w:r>
            <w:r w:rsidR="000036A8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4A4D42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CA1D3D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CA1D3D">
              <w:rPr>
                <w:w w:val="95"/>
                <w:sz w:val="21"/>
              </w:rPr>
              <w:t>5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8A0181">
              <w:rPr>
                <w:rFonts w:hint="eastAsia"/>
                <w:spacing w:val="-1"/>
                <w:w w:val="95"/>
                <w:sz w:val="21"/>
              </w:rPr>
              <w:t>直流线</w:t>
            </w:r>
            <w:r w:rsidR="00CA1D3D">
              <w:rPr>
                <w:rFonts w:hint="eastAsia"/>
                <w:spacing w:val="-1"/>
                <w:w w:val="95"/>
                <w:sz w:val="21"/>
              </w:rPr>
              <w:t>绑扎</w:t>
            </w:r>
            <w:r w:rsidR="008A0181">
              <w:rPr>
                <w:rFonts w:hint="eastAsia"/>
                <w:spacing w:val="-1"/>
                <w:w w:val="95"/>
                <w:sz w:val="21"/>
              </w:rPr>
              <w:t>，组件到场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8A0181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01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8A0181">
            <w:pPr>
              <w:pStyle w:val="TableParagraph"/>
              <w:ind w:left="106"/>
              <w:rPr>
                <w:sz w:val="20"/>
              </w:rPr>
            </w:pPr>
            <w:r w:rsidRPr="008A0181">
              <w:rPr>
                <w:noProof/>
                <w:sz w:val="20"/>
              </w:rPr>
              <w:drawing>
                <wp:inline distT="0" distB="0" distL="0" distR="0">
                  <wp:extent cx="2263140" cy="2156460"/>
                  <wp:effectExtent l="0" t="0" r="3810" b="0"/>
                  <wp:docPr id="4" name="图片 4" descr="d:\Documents\WeChat Files\wxid_3o88eakosode21\FileStorage\Temp\9dedcc5a87fcf181ab8f272f6d37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9dedcc5a87fcf181ab8f272f6d37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05" cy="215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8A0181">
            <w:pPr>
              <w:tabs>
                <w:tab w:val="left" w:pos="1322"/>
              </w:tabs>
            </w:pPr>
            <w:r w:rsidRPr="008A0181">
              <w:rPr>
                <w:noProof/>
              </w:rPr>
              <w:drawing>
                <wp:inline distT="0" distB="0" distL="0" distR="0">
                  <wp:extent cx="2384688" cy="2186940"/>
                  <wp:effectExtent l="0" t="0" r="0" b="3810"/>
                  <wp:docPr id="2" name="图片 2" descr="d:\Documents\WeChat Files\wxid_3o88eakosode21\FileStorage\Temp\b5a9ed43ca48ae426ed6ca0528ed9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b5a9ed43ca48ae426ed6ca0528ed9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685" cy="219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</w:t>
            </w:r>
            <w:r w:rsidR="008A0181">
              <w:rPr>
                <w:rFonts w:hint="eastAsia"/>
                <w:sz w:val="21"/>
              </w:rPr>
              <w:t>直流线绑扎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8A0181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组件到场 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C1" w:rsidRDefault="000C31C1">
      <w:r>
        <w:separator/>
      </w:r>
    </w:p>
  </w:endnote>
  <w:endnote w:type="continuationSeparator" w:id="0">
    <w:p w:rsidR="000C31C1" w:rsidRDefault="000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C1" w:rsidRDefault="000C31C1">
      <w:r>
        <w:separator/>
      </w:r>
    </w:p>
  </w:footnote>
  <w:footnote w:type="continuationSeparator" w:id="0">
    <w:p w:rsidR="000C31C1" w:rsidRDefault="000C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4386F"/>
    <w:rsid w:val="000B05EE"/>
    <w:rsid w:val="000C31C1"/>
    <w:rsid w:val="002066BB"/>
    <w:rsid w:val="00272BE3"/>
    <w:rsid w:val="00321FDF"/>
    <w:rsid w:val="00493827"/>
    <w:rsid w:val="004A2349"/>
    <w:rsid w:val="004A4D42"/>
    <w:rsid w:val="00523420"/>
    <w:rsid w:val="008A0181"/>
    <w:rsid w:val="009E638E"/>
    <w:rsid w:val="00C71FE3"/>
    <w:rsid w:val="00C76C07"/>
    <w:rsid w:val="00CA1D3D"/>
    <w:rsid w:val="00E31820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F133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11</cp:revision>
  <dcterms:created xsi:type="dcterms:W3CDTF">2023-08-17T03:00:00Z</dcterms:created>
  <dcterms:modified xsi:type="dcterms:W3CDTF">2023-10-15T18:41:00Z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