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/>
        <w:rPr>
          <w:rFonts w:ascii="Times New Roman"/>
          <w:sz w:val="4"/>
        </w:rPr>
      </w:pPr>
    </w:p>
    <w:p>
      <w:pPr>
        <w:pStyle w:val="2"/>
        <w:spacing w:before="1"/>
        <w:rPr>
          <w:rFonts w:ascii="Times New Roman"/>
          <w:sz w:val="4"/>
        </w:rPr>
      </w:pPr>
    </w:p>
    <w:p>
      <w:pPr>
        <w:tabs>
          <w:tab w:val="left" w:pos="3683"/>
          <w:tab w:val="left" w:pos="4648"/>
          <w:tab w:val="left" w:pos="5471"/>
        </w:tabs>
        <w:spacing w:line="240" w:lineRule="auto"/>
        <w:ind w:left="2827" w:right="0" w:firstLine="0"/>
        <w:jc w:val="left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17"/>
        </w:rPr>
      </w:pPr>
    </w:p>
    <w:p>
      <w:pPr>
        <w:pStyle w:val="2"/>
        <w:bidi w:val="0"/>
        <w:rPr>
          <w:rFonts w:hint="eastAsia" w:eastAsia="宋体"/>
          <w:lang w:val="en-US" w:eastAsia="zh-CN"/>
        </w:rPr>
      </w:pPr>
      <w:r>
        <w:t>日期：</w:t>
      </w:r>
      <w:r>
        <w:rPr>
          <w:rFonts w:hint="eastAsia" w:asciiTheme="minorEastAsia" w:hAnsiTheme="minorEastAsia" w:eastAsiaTheme="minorEastAsia" w:cstheme="minorEastAsia"/>
        </w:rPr>
        <w:t>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4年03月10日</w:t>
      </w:r>
      <w:r>
        <w:rPr>
          <w:rFonts w:hint="eastAsia"/>
          <w:spacing w:val="-10"/>
          <w:lang w:val="en-US" w:eastAsia="zh-CN"/>
        </w:rPr>
        <w:t xml:space="preserve">                                       </w:t>
      </w:r>
      <w:r>
        <w:t>天气：</w:t>
      </w:r>
      <w:r>
        <w:rPr>
          <w:rFonts w:hint="eastAsia"/>
          <w:lang w:val="en-US" w:eastAsia="zh-CN"/>
        </w:rPr>
        <w:t>雨</w:t>
      </w:r>
    </w:p>
    <w:p>
      <w:pPr>
        <w:pStyle w:val="2"/>
        <w:bidi w:val="0"/>
        <w:rPr>
          <w:rFonts w:hint="eastAsia"/>
          <w:lang w:val="en-US" w:eastAsia="zh-CN"/>
        </w:rPr>
      </w:pPr>
      <w:r>
        <w:t>工程名称:</w:t>
      </w:r>
      <w:r>
        <w:rPr>
          <w:rFonts w:hint="eastAsia"/>
          <w:lang w:val="en-US" w:eastAsia="zh-CN"/>
        </w:rPr>
        <w:t>台州市椒江杭泰电力有限公司龙港分公司0.79MW屋顶分布式光伏发电项目</w:t>
      </w:r>
      <w:r>
        <w:tab/>
      </w:r>
      <w:r>
        <w:rPr>
          <w:rFonts w:hint="eastAsia"/>
          <w:lang w:val="en-US" w:eastAsia="zh-CN"/>
        </w:rPr>
        <w:t xml:space="preserve">  </w:t>
      </w:r>
    </w:p>
    <w:p>
      <w:pPr>
        <w:pStyle w:val="2"/>
        <w:bidi w:val="0"/>
        <w:jc w:val="right"/>
      </w:pPr>
      <w:r>
        <w:t>气温：</w:t>
      </w:r>
      <w:r>
        <w:rPr>
          <w:rFonts w:hint="eastAsia"/>
          <w:lang w:val="en-US" w:eastAsia="zh-CN"/>
        </w:rPr>
        <w:t>5</w:t>
      </w:r>
      <w:r>
        <w:t>～</w:t>
      </w:r>
      <w:r>
        <w:rPr>
          <w:rFonts w:hint="eastAsia"/>
          <w:lang w:val="en-US" w:eastAsia="zh-CN"/>
        </w:rPr>
        <w:t>12</w:t>
      </w:r>
      <w:r>
        <w:t>℃</w:t>
      </w:r>
    </w:p>
    <w:tbl>
      <w:tblPr>
        <w:tblStyle w:val="3"/>
        <w:tblW w:w="0" w:type="auto"/>
        <w:tblInd w:w="12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4"/>
        <w:gridCol w:w="1259"/>
        <w:gridCol w:w="2509"/>
        <w:gridCol w:w="433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0" w:hRule="atLeast"/>
        </w:trPr>
        <w:tc>
          <w:tcPr>
            <w:tcW w:w="374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质量情况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组件安装发现一处整体美观度偏差现场监督整改。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进度情况：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水泥支墩已全部到货分散基本到位，支架安装100%，接地扁铁焊接100%，桥架安装95%，光伏线放线100%，逆变器安装100%，组件安装50%，交流电缆放线完成。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材料进场情况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逆变器到货8台           总量8台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到货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约1645个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1645个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到货 </w:t>
            </w:r>
            <w:r>
              <w:rPr>
                <w:rFonts w:hint="eastAsia"/>
                <w:lang w:val="en-US" w:eastAsia="zh-CN"/>
              </w:rPr>
              <w:t>0.79MW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0.79MW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76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组件到货1363块        总量1363块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76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交流电缆到500米        总量500米      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760" w:firstLineChars="8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并网柜到货2台           总量2台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760" w:firstLineChars="800"/>
              <w:jc w:val="left"/>
              <w:rPr>
                <w:rFonts w:hint="default"/>
                <w:lang w:val="en-US" w:eastAsia="zh-CN"/>
              </w:rPr>
            </w:pPr>
            <w:bookmarkStart w:id="0" w:name="_GoBack"/>
            <w:bookmarkEnd w:id="0"/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4097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line="375" w:lineRule="auto"/>
              <w:ind w:right="0"/>
              <w:jc w:val="left"/>
              <w:textAlignment w:val="auto"/>
              <w:rPr>
                <w:rFonts w:hint="default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安全情况：施工人员安全用</w:t>
            </w:r>
            <w:r>
              <w:rPr>
                <w:rFonts w:hint="eastAsia"/>
                <w:lang w:val="en-US" w:eastAsia="zh-CN"/>
              </w:rPr>
              <w:t>品佩戴齐全屋面东西处围栏安装完成。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74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施工情况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37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组件安装2人 材料倒运2人 管理1人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2" w:hRule="atLeast"/>
        </w:trPr>
        <w:tc>
          <w:tcPr>
            <w:tcW w:w="37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其它事</w:t>
            </w:r>
          </w:p>
          <w:p>
            <w:pPr>
              <w:pStyle w:val="7"/>
              <w:spacing w:before="1"/>
              <w:ind w:left="108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w w:val="99"/>
                <w:sz w:val="2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rPr>
                <w:rFonts w:hint="default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无前期所有资料及工序报审资料、验收资料没有报审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4142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记录人: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杨铃铃</w:t>
            </w:r>
          </w:p>
        </w:tc>
        <w:tc>
          <w:tcPr>
            <w:tcW w:w="4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审核人（签字）：</w:t>
            </w:r>
          </w:p>
        </w:tc>
      </w:tr>
    </w:tbl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/>
    <w:sectPr>
      <w:pgSz w:w="11910" w:h="16840"/>
      <w:pgMar w:top="1500" w:right="156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MTgzNTAxMzc0NWQwZjg5MGJjZmZhOTFiOGQ2N2MyNjAifQ=="/>
  </w:docVars>
  <w:rsids>
    <w:rsidRoot w:val="00000000"/>
    <w:rsid w:val="00493827"/>
    <w:rsid w:val="004A2349"/>
    <w:rsid w:val="00511814"/>
    <w:rsid w:val="008A5C34"/>
    <w:rsid w:val="01023C0A"/>
    <w:rsid w:val="014E784D"/>
    <w:rsid w:val="01572FC0"/>
    <w:rsid w:val="01812DB0"/>
    <w:rsid w:val="025628FA"/>
    <w:rsid w:val="02D75B64"/>
    <w:rsid w:val="03C23B4F"/>
    <w:rsid w:val="03C7469A"/>
    <w:rsid w:val="03CA5D0A"/>
    <w:rsid w:val="03E01A41"/>
    <w:rsid w:val="03FF7B52"/>
    <w:rsid w:val="056654FD"/>
    <w:rsid w:val="05ED6429"/>
    <w:rsid w:val="05F92448"/>
    <w:rsid w:val="06C84808"/>
    <w:rsid w:val="07DE1394"/>
    <w:rsid w:val="07E37AE3"/>
    <w:rsid w:val="08AD24A5"/>
    <w:rsid w:val="09073D95"/>
    <w:rsid w:val="0A0D18BE"/>
    <w:rsid w:val="0A6C75C6"/>
    <w:rsid w:val="0ACE4677"/>
    <w:rsid w:val="0ADB55DE"/>
    <w:rsid w:val="0B04128E"/>
    <w:rsid w:val="0B084942"/>
    <w:rsid w:val="0DBC5E86"/>
    <w:rsid w:val="0EC3248C"/>
    <w:rsid w:val="10F62D35"/>
    <w:rsid w:val="13A6208D"/>
    <w:rsid w:val="144D0972"/>
    <w:rsid w:val="146A6DC6"/>
    <w:rsid w:val="14A97970"/>
    <w:rsid w:val="151E60B5"/>
    <w:rsid w:val="15B80D7C"/>
    <w:rsid w:val="15F3392C"/>
    <w:rsid w:val="16776C88"/>
    <w:rsid w:val="16A04003"/>
    <w:rsid w:val="17492E3C"/>
    <w:rsid w:val="178D3D0F"/>
    <w:rsid w:val="183A5400"/>
    <w:rsid w:val="18E86D07"/>
    <w:rsid w:val="1A453FB6"/>
    <w:rsid w:val="1AE70016"/>
    <w:rsid w:val="1B3C05A2"/>
    <w:rsid w:val="1B6B04F1"/>
    <w:rsid w:val="1B6E15E6"/>
    <w:rsid w:val="1B871A93"/>
    <w:rsid w:val="1BE10A68"/>
    <w:rsid w:val="1C8933CF"/>
    <w:rsid w:val="1CA763E3"/>
    <w:rsid w:val="1CFB1F6C"/>
    <w:rsid w:val="1D1F16DE"/>
    <w:rsid w:val="1DCD294B"/>
    <w:rsid w:val="1E136E7C"/>
    <w:rsid w:val="1E7762E7"/>
    <w:rsid w:val="1F114ADE"/>
    <w:rsid w:val="1F323AFD"/>
    <w:rsid w:val="1FF50A31"/>
    <w:rsid w:val="20614921"/>
    <w:rsid w:val="20666D7B"/>
    <w:rsid w:val="213716E8"/>
    <w:rsid w:val="21786BFD"/>
    <w:rsid w:val="22066126"/>
    <w:rsid w:val="22915842"/>
    <w:rsid w:val="229449E1"/>
    <w:rsid w:val="230F431F"/>
    <w:rsid w:val="231949DC"/>
    <w:rsid w:val="241E31A4"/>
    <w:rsid w:val="266B504D"/>
    <w:rsid w:val="26812549"/>
    <w:rsid w:val="26EC7AE7"/>
    <w:rsid w:val="287F5E3C"/>
    <w:rsid w:val="28FC3628"/>
    <w:rsid w:val="29D303C5"/>
    <w:rsid w:val="2B875C2A"/>
    <w:rsid w:val="2B967998"/>
    <w:rsid w:val="2B987A8B"/>
    <w:rsid w:val="2BA70BA5"/>
    <w:rsid w:val="2CEE645F"/>
    <w:rsid w:val="2DAF663C"/>
    <w:rsid w:val="2E0E13CE"/>
    <w:rsid w:val="2EA72597"/>
    <w:rsid w:val="2EF67347"/>
    <w:rsid w:val="2F6A170E"/>
    <w:rsid w:val="2F8843A0"/>
    <w:rsid w:val="305068CA"/>
    <w:rsid w:val="316C1C66"/>
    <w:rsid w:val="34A10B4F"/>
    <w:rsid w:val="350D6A5E"/>
    <w:rsid w:val="35205CAE"/>
    <w:rsid w:val="35413E54"/>
    <w:rsid w:val="35D97E2D"/>
    <w:rsid w:val="36316180"/>
    <w:rsid w:val="36366FF1"/>
    <w:rsid w:val="38E67BD9"/>
    <w:rsid w:val="390069C2"/>
    <w:rsid w:val="39031A34"/>
    <w:rsid w:val="3C645D46"/>
    <w:rsid w:val="3CC56954"/>
    <w:rsid w:val="3CD617C0"/>
    <w:rsid w:val="3CE5088E"/>
    <w:rsid w:val="3D08441A"/>
    <w:rsid w:val="3D374C5D"/>
    <w:rsid w:val="3DB32B2C"/>
    <w:rsid w:val="3E707FCE"/>
    <w:rsid w:val="40443435"/>
    <w:rsid w:val="40AF2ABB"/>
    <w:rsid w:val="424048B0"/>
    <w:rsid w:val="428A6783"/>
    <w:rsid w:val="42C077B1"/>
    <w:rsid w:val="43311CBA"/>
    <w:rsid w:val="438E44AF"/>
    <w:rsid w:val="43BA6C8B"/>
    <w:rsid w:val="45BE7472"/>
    <w:rsid w:val="46D46623"/>
    <w:rsid w:val="472114B3"/>
    <w:rsid w:val="484344FE"/>
    <w:rsid w:val="48675FBC"/>
    <w:rsid w:val="48A53753"/>
    <w:rsid w:val="48C07217"/>
    <w:rsid w:val="49FA2E3E"/>
    <w:rsid w:val="4A704D83"/>
    <w:rsid w:val="4A9C73D0"/>
    <w:rsid w:val="4AFF3B0F"/>
    <w:rsid w:val="4B700F9E"/>
    <w:rsid w:val="4C85650A"/>
    <w:rsid w:val="4CE84B92"/>
    <w:rsid w:val="4D2C3970"/>
    <w:rsid w:val="4EDD631D"/>
    <w:rsid w:val="4F295849"/>
    <w:rsid w:val="50814D7B"/>
    <w:rsid w:val="516E0120"/>
    <w:rsid w:val="52053F26"/>
    <w:rsid w:val="524606A4"/>
    <w:rsid w:val="529D02B8"/>
    <w:rsid w:val="55A039A3"/>
    <w:rsid w:val="55A9687F"/>
    <w:rsid w:val="55B4338B"/>
    <w:rsid w:val="56581784"/>
    <w:rsid w:val="565F21D4"/>
    <w:rsid w:val="56895033"/>
    <w:rsid w:val="56EE0AC5"/>
    <w:rsid w:val="57081D47"/>
    <w:rsid w:val="58AC2EDA"/>
    <w:rsid w:val="591159F3"/>
    <w:rsid w:val="59366498"/>
    <w:rsid w:val="59EB5FF6"/>
    <w:rsid w:val="59FC02FB"/>
    <w:rsid w:val="5B2E7C78"/>
    <w:rsid w:val="5B842030"/>
    <w:rsid w:val="5B9E5084"/>
    <w:rsid w:val="5C6E00CE"/>
    <w:rsid w:val="5C752495"/>
    <w:rsid w:val="5CE04EC1"/>
    <w:rsid w:val="5D3C537A"/>
    <w:rsid w:val="5DB448AC"/>
    <w:rsid w:val="5DD2270B"/>
    <w:rsid w:val="5DD3712D"/>
    <w:rsid w:val="5DDD3A87"/>
    <w:rsid w:val="5E26679C"/>
    <w:rsid w:val="5E3207EE"/>
    <w:rsid w:val="5E5222AF"/>
    <w:rsid w:val="5E846B84"/>
    <w:rsid w:val="5E8931A9"/>
    <w:rsid w:val="5ED415DE"/>
    <w:rsid w:val="5EEC1F4F"/>
    <w:rsid w:val="5F20034E"/>
    <w:rsid w:val="5F6D19D4"/>
    <w:rsid w:val="5F8E4F54"/>
    <w:rsid w:val="6017714D"/>
    <w:rsid w:val="607C7302"/>
    <w:rsid w:val="60C57E98"/>
    <w:rsid w:val="626812F8"/>
    <w:rsid w:val="628C113E"/>
    <w:rsid w:val="63C31371"/>
    <w:rsid w:val="652A03FB"/>
    <w:rsid w:val="66102094"/>
    <w:rsid w:val="66665974"/>
    <w:rsid w:val="66EB688F"/>
    <w:rsid w:val="672631FD"/>
    <w:rsid w:val="6778766F"/>
    <w:rsid w:val="67FF3089"/>
    <w:rsid w:val="682B734E"/>
    <w:rsid w:val="68866F70"/>
    <w:rsid w:val="68CA3301"/>
    <w:rsid w:val="6A1B1846"/>
    <w:rsid w:val="6B7F217A"/>
    <w:rsid w:val="6B9876E6"/>
    <w:rsid w:val="6BAE6ED7"/>
    <w:rsid w:val="6CE2100A"/>
    <w:rsid w:val="6D043C17"/>
    <w:rsid w:val="6D8F10D9"/>
    <w:rsid w:val="6E8C1F0E"/>
    <w:rsid w:val="6EAB152F"/>
    <w:rsid w:val="6ED33562"/>
    <w:rsid w:val="70524B14"/>
    <w:rsid w:val="707609CC"/>
    <w:rsid w:val="70EB7BEF"/>
    <w:rsid w:val="70F60E6C"/>
    <w:rsid w:val="715C4E89"/>
    <w:rsid w:val="72430727"/>
    <w:rsid w:val="729B7B71"/>
    <w:rsid w:val="747B2D77"/>
    <w:rsid w:val="748F3246"/>
    <w:rsid w:val="74A6372E"/>
    <w:rsid w:val="753A3676"/>
    <w:rsid w:val="75712ACB"/>
    <w:rsid w:val="757C1345"/>
    <w:rsid w:val="75EE6CCA"/>
    <w:rsid w:val="764507BB"/>
    <w:rsid w:val="769B076B"/>
    <w:rsid w:val="76E67427"/>
    <w:rsid w:val="773109EF"/>
    <w:rsid w:val="77564FFE"/>
    <w:rsid w:val="79030D6E"/>
    <w:rsid w:val="79E87C05"/>
    <w:rsid w:val="7A31355F"/>
    <w:rsid w:val="7A720317"/>
    <w:rsid w:val="7AC202DC"/>
    <w:rsid w:val="7AFF1417"/>
    <w:rsid w:val="7B241F6B"/>
    <w:rsid w:val="7B253F1A"/>
    <w:rsid w:val="7C5233E1"/>
    <w:rsid w:val="7C7C310D"/>
    <w:rsid w:val="7CA22CBE"/>
    <w:rsid w:val="7EF742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1"/>
    <w:rPr>
      <w:rFonts w:ascii="宋体" w:hAnsi="宋体" w:eastAsia="宋体" w:cs="宋体"/>
      <w:sz w:val="21"/>
      <w:szCs w:val="21"/>
      <w:lang w:val="en-US" w:eastAsia="zh-CN" w:bidi="ar-SA"/>
    </w:rPr>
  </w:style>
  <w:style w:type="table" w:customStyle="1" w:styleId="5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autoRedefine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autoRedefine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538</Words>
  <Characters>676</Characters>
  <TotalTime>0</TotalTime>
  <ScaleCrop>false</ScaleCrop>
  <LinksUpToDate>false</LinksUpToDate>
  <CharactersWithSpaces>782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2023-08-17T03:00:00Z</dcterms:created>
  <dc:creator>原始月</dc:creator>
  <cp:lastModifiedBy>Administrator</cp:lastModifiedBy>
  <dcterms:modified xsi:type="dcterms:W3CDTF">2024-03-10T08:43:05Z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2052-12.1.0.16250</vt:lpwstr>
  </property>
  <property fmtid="{D5CDD505-2E9C-101B-9397-08002B2CF9AE}" pid="7" name="ICV">
    <vt:lpwstr>29493EC3CA1B42539A77A009849707B7_12</vt:lpwstr>
  </property>
</Properties>
</file>