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11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10℃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一期镀锌成品库火车库、四区高跨、涂刷防腐漆现场旁站；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四区高跨结构加固、涂刷防腐漆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六区镀锌二号线搭设脚手架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一期镀锌成品库火车库结构加固、涂刷防腐漆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11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2024-04-06T08:41:52Z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